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3D15" w:rsidRDefault="001A3D15" w:rsidP="001A3D15">
      <w:pPr>
        <w:spacing w:line="580" w:lineRule="exact"/>
        <w:rPr>
          <w:rFonts w:ascii="方正黑体_GBK" w:eastAsia="方正黑体_GBK" w:hAnsi="方正黑体_GBK" w:cs="方正黑体_GBK" w:hint="eastAsia"/>
          <w:szCs w:val="32"/>
        </w:rPr>
      </w:pPr>
      <w:r>
        <w:rPr>
          <w:rFonts w:ascii="方正黑体_GBK" w:eastAsia="方正黑体_GBK" w:hAnsi="方正黑体_GBK" w:cs="方正黑体_GBK" w:hint="eastAsia"/>
          <w:szCs w:val="32"/>
        </w:rPr>
        <w:t>附件2</w:t>
      </w:r>
    </w:p>
    <w:p w:rsidR="001A3D15" w:rsidRDefault="001A3D15" w:rsidP="001A3D15">
      <w:pPr>
        <w:spacing w:line="580" w:lineRule="exact"/>
        <w:jc w:val="center"/>
        <w:rPr>
          <w:rFonts w:ascii="宋体" w:eastAsia="宋体" w:hAnsi="宋体" w:cs="宋体" w:hint="eastAsia"/>
          <w:b/>
          <w:bCs/>
          <w:sz w:val="44"/>
          <w:szCs w:val="44"/>
        </w:rPr>
      </w:pPr>
      <w:r>
        <w:rPr>
          <w:rFonts w:ascii="宋体" w:eastAsia="宋体" w:hAnsi="宋体" w:cs="宋体" w:hint="eastAsia"/>
          <w:b/>
          <w:bCs/>
          <w:sz w:val="44"/>
          <w:szCs w:val="44"/>
        </w:rPr>
        <w:t>学校“安全生产月”活动进展情况统计表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6"/>
        <w:gridCol w:w="2529"/>
        <w:gridCol w:w="5085"/>
        <w:gridCol w:w="5731"/>
        <w:gridCol w:w="65"/>
      </w:tblGrid>
      <w:tr w:rsidR="001A3D15" w:rsidTr="00C14FFB">
        <w:trPr>
          <w:gridAfter w:val="1"/>
          <w:wAfter w:w="65" w:type="dxa"/>
          <w:jc w:val="center"/>
        </w:trPr>
        <w:tc>
          <w:tcPr>
            <w:tcW w:w="3095" w:type="dxa"/>
            <w:gridSpan w:val="2"/>
            <w:vAlign w:val="center"/>
          </w:tcPr>
          <w:p w:rsidR="001A3D15" w:rsidRDefault="001A3D15" w:rsidP="00C14FFB">
            <w:pPr>
              <w:jc w:val="center"/>
              <w:rPr>
                <w:rFonts w:ascii="方正黑体_GBK" w:eastAsia="方正黑体_GBK" w:hAnsi="方正黑体_GBK" w:cs="方正黑体_GBK" w:hint="eastAsia"/>
                <w:sz w:val="24"/>
              </w:rPr>
            </w:pPr>
            <w:r>
              <w:rPr>
                <w:rFonts w:ascii="方正黑体_GBK" w:eastAsia="方正黑体_GBK" w:hAnsi="方正黑体_GBK" w:cs="方正黑体_GBK" w:hint="eastAsia"/>
                <w:sz w:val="24"/>
              </w:rPr>
              <w:t>活动项目</w:t>
            </w:r>
          </w:p>
        </w:tc>
        <w:tc>
          <w:tcPr>
            <w:tcW w:w="5085" w:type="dxa"/>
            <w:vAlign w:val="center"/>
          </w:tcPr>
          <w:p w:rsidR="001A3D15" w:rsidRDefault="001A3D15" w:rsidP="00C14FFB">
            <w:pPr>
              <w:jc w:val="center"/>
              <w:rPr>
                <w:rFonts w:ascii="方正黑体_GBK" w:eastAsia="方正黑体_GBK" w:hAnsi="方正黑体_GBK" w:cs="方正黑体_GBK" w:hint="eastAsia"/>
                <w:sz w:val="24"/>
              </w:rPr>
            </w:pPr>
            <w:r>
              <w:rPr>
                <w:rFonts w:ascii="方正黑体_GBK" w:eastAsia="方正黑体_GBK" w:hAnsi="方正黑体_GBK" w:cs="方正黑体_GBK" w:hint="eastAsia"/>
                <w:sz w:val="24"/>
              </w:rPr>
              <w:t>内容要求</w:t>
            </w:r>
          </w:p>
        </w:tc>
        <w:tc>
          <w:tcPr>
            <w:tcW w:w="5731" w:type="dxa"/>
            <w:vAlign w:val="center"/>
          </w:tcPr>
          <w:p w:rsidR="001A3D15" w:rsidRDefault="001A3D15" w:rsidP="00C14FFB">
            <w:pPr>
              <w:jc w:val="center"/>
              <w:rPr>
                <w:rFonts w:ascii="方正黑体_GBK" w:eastAsia="方正黑体_GBK" w:hAnsi="方正黑体_GBK" w:cs="方正黑体_GBK" w:hint="eastAsia"/>
                <w:sz w:val="24"/>
              </w:rPr>
            </w:pPr>
            <w:r>
              <w:rPr>
                <w:rFonts w:ascii="方正黑体_GBK" w:eastAsia="方正黑体_GBK" w:hAnsi="方正黑体_GBK" w:cs="方正黑体_GBK" w:hint="eastAsia"/>
                <w:sz w:val="24"/>
              </w:rPr>
              <w:t>进展情况</w:t>
            </w:r>
          </w:p>
        </w:tc>
      </w:tr>
      <w:tr w:rsidR="001A3D15" w:rsidTr="00C14FFB">
        <w:trPr>
          <w:gridAfter w:val="1"/>
          <w:wAfter w:w="65" w:type="dxa"/>
          <w:trHeight w:val="921"/>
          <w:jc w:val="center"/>
        </w:trPr>
        <w:tc>
          <w:tcPr>
            <w:tcW w:w="566" w:type="dxa"/>
            <w:vMerge w:val="restart"/>
            <w:vAlign w:val="center"/>
          </w:tcPr>
          <w:p w:rsidR="001A3D15" w:rsidRDefault="001A3D15" w:rsidP="00C14FFB">
            <w:pPr>
              <w:jc w:val="center"/>
              <w:rPr>
                <w:rFonts w:ascii="方正黑体_GBK" w:eastAsia="方正黑体_GBK" w:hAnsi="方正黑体_GBK" w:cs="方正黑体_GBK" w:hint="eastAsia"/>
                <w:sz w:val="24"/>
              </w:rPr>
            </w:pPr>
            <w:r>
              <w:rPr>
                <w:rFonts w:ascii="方正黑体_GBK" w:eastAsia="方正黑体_GBK" w:hAnsi="方正黑体_GBK" w:cs="方正黑体_GBK" w:hint="eastAsia"/>
                <w:sz w:val="24"/>
              </w:rPr>
              <w:t>“安全生产月”活动</w:t>
            </w:r>
          </w:p>
        </w:tc>
        <w:tc>
          <w:tcPr>
            <w:tcW w:w="2529" w:type="dxa"/>
            <w:vAlign w:val="center"/>
          </w:tcPr>
          <w:p w:rsidR="001A3D15" w:rsidRDefault="001A3D15" w:rsidP="00C14FFB">
            <w:pPr>
              <w:jc w:val="center"/>
              <w:rPr>
                <w:rFonts w:ascii="方正黑体_GBK" w:eastAsia="方正黑体_GBK" w:hAnsi="方正黑体_GBK" w:cs="方正黑体_GBK" w:hint="eastAsia"/>
                <w:sz w:val="24"/>
              </w:rPr>
            </w:pPr>
            <w:r>
              <w:rPr>
                <w:rFonts w:ascii="方正黑体_GBK" w:eastAsia="方正黑体_GBK" w:hAnsi="方正黑体_GBK" w:cs="方正黑体_GBK" w:hint="eastAsia"/>
                <w:sz w:val="24"/>
              </w:rPr>
              <w:t>举办“安全生产月”活动启动仪式</w:t>
            </w:r>
          </w:p>
        </w:tc>
        <w:tc>
          <w:tcPr>
            <w:tcW w:w="5085" w:type="dxa"/>
            <w:vAlign w:val="center"/>
          </w:tcPr>
          <w:p w:rsidR="001A3D15" w:rsidRDefault="001A3D15" w:rsidP="00C14FFB">
            <w:pPr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 xml:space="preserve">    </w:t>
            </w:r>
            <w:r>
              <w:rPr>
                <w:rFonts w:ascii="宋体" w:eastAsia="宋体" w:hAnsi="宋体" w:cs="宋体"/>
                <w:sz w:val="24"/>
              </w:rPr>
              <w:t>启动仪式形式多样，参与范围广泛，效果良好。</w:t>
            </w:r>
          </w:p>
        </w:tc>
        <w:tc>
          <w:tcPr>
            <w:tcW w:w="5731" w:type="dxa"/>
            <w:vAlign w:val="center"/>
          </w:tcPr>
          <w:p w:rsidR="001A3D15" w:rsidRDefault="001A3D15" w:rsidP="00C14FFB">
            <w:pPr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 xml:space="preserve">    </w:t>
            </w:r>
            <w:r>
              <w:rPr>
                <w:rFonts w:ascii="宋体" w:eastAsia="宋体" w:hAnsi="宋体" w:cs="宋体"/>
                <w:sz w:val="24"/>
              </w:rPr>
              <w:t>以（</w:t>
            </w:r>
            <w:r>
              <w:rPr>
                <w:rFonts w:ascii="宋体" w:eastAsia="宋体" w:hAnsi="宋体" w:cs="宋体" w:hint="eastAsia"/>
                <w:sz w:val="24"/>
              </w:rPr>
              <w:t xml:space="preserve">    </w:t>
            </w:r>
            <w:r>
              <w:rPr>
                <w:rFonts w:ascii="宋体" w:eastAsia="宋体" w:hAnsi="宋体" w:cs="宋体"/>
                <w:sz w:val="24"/>
              </w:rPr>
              <w:t>）等形式启动“安全生产月”活动（</w:t>
            </w:r>
            <w:r>
              <w:rPr>
                <w:rFonts w:ascii="宋体" w:eastAsia="宋体" w:hAnsi="宋体" w:cs="宋体" w:hint="eastAsia"/>
                <w:sz w:val="24"/>
              </w:rPr>
              <w:t xml:space="preserve">    </w:t>
            </w:r>
            <w:r>
              <w:rPr>
                <w:rFonts w:ascii="宋体" w:eastAsia="宋体" w:hAnsi="宋体" w:cs="宋体"/>
                <w:sz w:val="24"/>
              </w:rPr>
              <w:t>）场次。</w:t>
            </w:r>
          </w:p>
        </w:tc>
      </w:tr>
      <w:tr w:rsidR="001A3D15" w:rsidTr="00C14FFB">
        <w:trPr>
          <w:gridAfter w:val="1"/>
          <w:wAfter w:w="65" w:type="dxa"/>
          <w:trHeight w:val="1380"/>
          <w:jc w:val="center"/>
        </w:trPr>
        <w:tc>
          <w:tcPr>
            <w:tcW w:w="566" w:type="dxa"/>
            <w:vMerge/>
            <w:vAlign w:val="center"/>
          </w:tcPr>
          <w:p w:rsidR="001A3D15" w:rsidRDefault="001A3D15" w:rsidP="00C14FFB">
            <w:pPr>
              <w:jc w:val="center"/>
              <w:rPr>
                <w:rFonts w:ascii="宋体" w:eastAsia="宋体" w:hAnsi="宋体" w:cs="宋体" w:hint="eastAsia"/>
                <w:sz w:val="24"/>
              </w:rPr>
            </w:pPr>
          </w:p>
        </w:tc>
        <w:tc>
          <w:tcPr>
            <w:tcW w:w="2529" w:type="dxa"/>
            <w:vAlign w:val="center"/>
          </w:tcPr>
          <w:p w:rsidR="001A3D15" w:rsidRDefault="001A3D15" w:rsidP="00C14FFB">
            <w:pPr>
              <w:jc w:val="center"/>
              <w:rPr>
                <w:rFonts w:ascii="方正黑体_GBK" w:eastAsia="方正黑体_GBK" w:hAnsi="方正黑体_GBK" w:cs="方正黑体_GBK" w:hint="eastAsia"/>
                <w:sz w:val="24"/>
              </w:rPr>
            </w:pPr>
            <w:r>
              <w:rPr>
                <w:rFonts w:ascii="方正黑体_GBK" w:eastAsia="方正黑体_GBK" w:hAnsi="方正黑体_GBK" w:cs="方正黑体_GBK" w:hint="eastAsia"/>
                <w:sz w:val="24"/>
              </w:rPr>
              <w:t>深入学习贯彻习近平总书记关于安全生产重要论述</w:t>
            </w:r>
          </w:p>
        </w:tc>
        <w:tc>
          <w:tcPr>
            <w:tcW w:w="5085" w:type="dxa"/>
            <w:vAlign w:val="center"/>
          </w:tcPr>
          <w:p w:rsidR="001A3D15" w:rsidRDefault="001A3D15" w:rsidP="00C14FFB">
            <w:pPr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 xml:space="preserve">    </w:t>
            </w:r>
            <w:r>
              <w:rPr>
                <w:rFonts w:ascii="宋体" w:eastAsia="宋体" w:hAnsi="宋体" w:cs="宋体"/>
                <w:sz w:val="24"/>
              </w:rPr>
              <w:t>安排理论学习中心组专题学习；开展习近平总书记关于安全生产重要论述网络课堂培训；在报刊、广播、网络、新媒体等平台开设专栏专题。</w:t>
            </w:r>
          </w:p>
        </w:tc>
        <w:tc>
          <w:tcPr>
            <w:tcW w:w="5731" w:type="dxa"/>
            <w:vAlign w:val="center"/>
          </w:tcPr>
          <w:p w:rsidR="001A3D15" w:rsidRDefault="001A3D15" w:rsidP="00C14FFB">
            <w:pPr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 xml:space="preserve">    </w:t>
            </w:r>
            <w:r>
              <w:rPr>
                <w:rFonts w:ascii="宋体" w:eastAsia="宋体" w:hAnsi="宋体" w:cs="宋体"/>
                <w:sz w:val="24"/>
              </w:rPr>
              <w:t>安排理论学习</w:t>
            </w:r>
            <w:r>
              <w:rPr>
                <w:rFonts w:ascii="宋体" w:eastAsia="宋体" w:hAnsi="宋体" w:cs="宋体" w:hint="eastAsia"/>
                <w:sz w:val="24"/>
              </w:rPr>
              <w:t>、</w:t>
            </w:r>
            <w:r>
              <w:rPr>
                <w:rFonts w:ascii="宋体" w:eastAsia="宋体" w:hAnsi="宋体" w:cs="宋体"/>
                <w:sz w:val="24"/>
              </w:rPr>
              <w:t xml:space="preserve">中心组专题学习（ </w:t>
            </w:r>
            <w:r>
              <w:rPr>
                <w:rFonts w:ascii="宋体" w:eastAsia="宋体" w:hAnsi="宋体" w:cs="宋体" w:hint="eastAsia"/>
                <w:sz w:val="24"/>
              </w:rPr>
              <w:t xml:space="preserve">   </w:t>
            </w:r>
            <w:r>
              <w:rPr>
                <w:rFonts w:ascii="宋体" w:eastAsia="宋体" w:hAnsi="宋体" w:cs="宋体"/>
                <w:sz w:val="24"/>
              </w:rPr>
              <w:t>）次，参与（</w:t>
            </w:r>
            <w:r>
              <w:rPr>
                <w:rFonts w:ascii="宋体" w:eastAsia="宋体" w:hAnsi="宋体" w:cs="宋体" w:hint="eastAsia"/>
                <w:sz w:val="24"/>
              </w:rPr>
              <w:t xml:space="preserve">   </w:t>
            </w:r>
            <w:r>
              <w:rPr>
                <w:rFonts w:ascii="宋体" w:eastAsia="宋体" w:hAnsi="宋体" w:cs="宋体"/>
                <w:sz w:val="24"/>
              </w:rPr>
              <w:t xml:space="preserve"> ）人次；开展网络课堂培训(</w:t>
            </w:r>
            <w:r>
              <w:rPr>
                <w:rFonts w:ascii="宋体" w:eastAsia="宋体" w:hAnsi="宋体" w:cs="宋体" w:hint="eastAsia"/>
                <w:sz w:val="24"/>
              </w:rPr>
              <w:t xml:space="preserve">   </w:t>
            </w:r>
            <w:r>
              <w:rPr>
                <w:rFonts w:ascii="宋体" w:eastAsia="宋体" w:hAnsi="宋体" w:cs="宋体"/>
                <w:sz w:val="24"/>
              </w:rPr>
              <w:t xml:space="preserve"> )场，参与（ </w:t>
            </w:r>
            <w:r>
              <w:rPr>
                <w:rFonts w:ascii="宋体" w:eastAsia="宋体" w:hAnsi="宋体" w:cs="宋体" w:hint="eastAsia"/>
                <w:sz w:val="24"/>
              </w:rPr>
              <w:t xml:space="preserve">   </w:t>
            </w:r>
            <w:r>
              <w:rPr>
                <w:rFonts w:ascii="宋体" w:eastAsia="宋体" w:hAnsi="宋体" w:cs="宋体"/>
                <w:sz w:val="24"/>
              </w:rPr>
              <w:t>）人次；在报刊、广播、网络、新媒体等平台开设专栏专题（</w:t>
            </w:r>
            <w:r>
              <w:rPr>
                <w:rFonts w:ascii="宋体" w:eastAsia="宋体" w:hAnsi="宋体" w:cs="宋体" w:hint="eastAsia"/>
                <w:sz w:val="24"/>
              </w:rPr>
              <w:t xml:space="preserve">   </w:t>
            </w:r>
            <w:r>
              <w:rPr>
                <w:rFonts w:ascii="宋体" w:eastAsia="宋体" w:hAnsi="宋体" w:cs="宋体"/>
                <w:sz w:val="24"/>
              </w:rPr>
              <w:t xml:space="preserve"> ）</w:t>
            </w:r>
            <w:proofErr w:type="gramStart"/>
            <w:r>
              <w:rPr>
                <w:rFonts w:ascii="宋体" w:eastAsia="宋体" w:hAnsi="宋体" w:cs="宋体"/>
                <w:sz w:val="24"/>
              </w:rPr>
              <w:t>个</w:t>
            </w:r>
            <w:proofErr w:type="gramEnd"/>
            <w:r>
              <w:rPr>
                <w:rFonts w:ascii="宋体" w:eastAsia="宋体" w:hAnsi="宋体" w:cs="宋体"/>
                <w:sz w:val="24"/>
              </w:rPr>
              <w:t>。</w:t>
            </w:r>
          </w:p>
        </w:tc>
      </w:tr>
      <w:tr w:rsidR="001A3D15" w:rsidTr="00C14FFB">
        <w:trPr>
          <w:gridAfter w:val="1"/>
          <w:wAfter w:w="65" w:type="dxa"/>
          <w:trHeight w:val="2921"/>
          <w:jc w:val="center"/>
        </w:trPr>
        <w:tc>
          <w:tcPr>
            <w:tcW w:w="566" w:type="dxa"/>
            <w:vMerge/>
            <w:vAlign w:val="center"/>
          </w:tcPr>
          <w:p w:rsidR="001A3D15" w:rsidRDefault="001A3D15" w:rsidP="00C14FFB">
            <w:pPr>
              <w:jc w:val="center"/>
              <w:rPr>
                <w:rFonts w:ascii="宋体" w:eastAsia="宋体" w:hAnsi="宋体" w:cs="宋体" w:hint="eastAsia"/>
                <w:sz w:val="24"/>
              </w:rPr>
            </w:pPr>
          </w:p>
        </w:tc>
        <w:tc>
          <w:tcPr>
            <w:tcW w:w="2529" w:type="dxa"/>
            <w:vAlign w:val="center"/>
          </w:tcPr>
          <w:p w:rsidR="001A3D15" w:rsidRDefault="001A3D15" w:rsidP="00C14FFB">
            <w:pPr>
              <w:jc w:val="center"/>
              <w:rPr>
                <w:rFonts w:ascii="方正黑体_GBK" w:eastAsia="方正黑体_GBK" w:hAnsi="方正黑体_GBK" w:cs="方正黑体_GBK" w:hint="eastAsia"/>
                <w:sz w:val="24"/>
              </w:rPr>
            </w:pPr>
            <w:r>
              <w:rPr>
                <w:rFonts w:ascii="方正黑体_GBK" w:eastAsia="方正黑体_GBK" w:hAnsi="方正黑体_GBK" w:cs="方正黑体_GBK" w:hint="eastAsia"/>
                <w:sz w:val="24"/>
              </w:rPr>
              <w:t>开展“排查整治进行时”专题活动</w:t>
            </w:r>
          </w:p>
        </w:tc>
        <w:tc>
          <w:tcPr>
            <w:tcW w:w="5085" w:type="dxa"/>
            <w:vAlign w:val="center"/>
          </w:tcPr>
          <w:p w:rsidR="001A3D15" w:rsidRDefault="001A3D15" w:rsidP="00C14FFB">
            <w:pPr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 xml:space="preserve">    </w:t>
            </w:r>
            <w:r>
              <w:rPr>
                <w:rFonts w:ascii="宋体" w:eastAsia="宋体" w:hAnsi="宋体" w:cs="宋体"/>
                <w:sz w:val="24"/>
              </w:rPr>
              <w:t>加强典型事故案例剖析，制作警示教育片，组织人员在线观看；开展“安全生产啄木鸟”“</w:t>
            </w:r>
            <w:r>
              <w:rPr>
                <w:rFonts w:ascii="宋体" w:eastAsia="宋体" w:hAnsi="宋体" w:cs="宋体" w:hint="eastAsia"/>
                <w:sz w:val="24"/>
              </w:rPr>
              <w:t>学校</w:t>
            </w:r>
            <w:r>
              <w:rPr>
                <w:rFonts w:ascii="宋体" w:eastAsia="宋体" w:hAnsi="宋体" w:cs="宋体"/>
                <w:sz w:val="24"/>
              </w:rPr>
              <w:t>风险扫描仪”“隐患排查显微镜”等活动，对重点场所、关键环节安全风险隐患进行全面深入排查整治；发动物业公司和</w:t>
            </w:r>
            <w:r>
              <w:rPr>
                <w:rFonts w:ascii="宋体" w:eastAsia="宋体" w:hAnsi="宋体" w:cs="宋体" w:hint="eastAsia"/>
                <w:sz w:val="24"/>
              </w:rPr>
              <w:t>校车服务提供者</w:t>
            </w:r>
            <w:r>
              <w:rPr>
                <w:rFonts w:ascii="宋体" w:eastAsia="宋体" w:hAnsi="宋体" w:cs="宋体"/>
                <w:sz w:val="24"/>
              </w:rPr>
              <w:t>，开展“身边隐患我来找”“专项整治纠察员”“安全隐患随手拍”等活动，积极举报风险隐患，排查安全违法违规行为。</w:t>
            </w:r>
          </w:p>
        </w:tc>
        <w:tc>
          <w:tcPr>
            <w:tcW w:w="5731" w:type="dxa"/>
            <w:vAlign w:val="center"/>
          </w:tcPr>
          <w:p w:rsidR="001A3D15" w:rsidRDefault="001A3D15" w:rsidP="00C14FFB">
            <w:pPr>
              <w:ind w:firstLine="480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在各类媒体开设专栏专题（</w:t>
            </w:r>
            <w:r>
              <w:rPr>
                <w:rFonts w:ascii="宋体" w:eastAsia="宋体" w:hAnsi="宋体" w:cs="宋体" w:hint="eastAsia"/>
                <w:sz w:val="24"/>
              </w:rPr>
              <w:t xml:space="preserve">   </w:t>
            </w:r>
            <w:r>
              <w:rPr>
                <w:rFonts w:ascii="宋体" w:eastAsia="宋体" w:hAnsi="宋体" w:cs="宋体"/>
                <w:sz w:val="24"/>
              </w:rPr>
              <w:t xml:space="preserve"> ）</w:t>
            </w:r>
            <w:proofErr w:type="gramStart"/>
            <w:r>
              <w:rPr>
                <w:rFonts w:ascii="宋体" w:eastAsia="宋体" w:hAnsi="宋体" w:cs="宋体"/>
                <w:sz w:val="24"/>
              </w:rPr>
              <w:t>个</w:t>
            </w:r>
            <w:proofErr w:type="gramEnd"/>
            <w:r>
              <w:rPr>
                <w:rFonts w:ascii="宋体" w:eastAsia="宋体" w:hAnsi="宋体" w:cs="宋体"/>
                <w:sz w:val="24"/>
              </w:rPr>
              <w:t>； 制作典型事故案例剖析警示教育片（</w:t>
            </w:r>
            <w:r>
              <w:rPr>
                <w:rFonts w:ascii="宋体" w:eastAsia="宋体" w:hAnsi="宋体" w:cs="宋体" w:hint="eastAsia"/>
                <w:sz w:val="24"/>
              </w:rPr>
              <w:t xml:space="preserve">   </w:t>
            </w:r>
            <w:r>
              <w:rPr>
                <w:rFonts w:ascii="宋体" w:eastAsia="宋体" w:hAnsi="宋体" w:cs="宋体"/>
                <w:sz w:val="24"/>
              </w:rPr>
              <w:t xml:space="preserve"> ）部，组织观看（</w:t>
            </w:r>
            <w:r>
              <w:rPr>
                <w:rFonts w:ascii="宋体" w:eastAsia="宋体" w:hAnsi="宋体" w:cs="宋体" w:hint="eastAsia"/>
                <w:sz w:val="24"/>
              </w:rPr>
              <w:t xml:space="preserve">   </w:t>
            </w:r>
            <w:r>
              <w:rPr>
                <w:rFonts w:ascii="宋体" w:eastAsia="宋体" w:hAnsi="宋体" w:cs="宋体"/>
                <w:sz w:val="24"/>
              </w:rPr>
              <w:t xml:space="preserve"> ）场，（</w:t>
            </w:r>
            <w:r>
              <w:rPr>
                <w:rFonts w:ascii="宋体" w:eastAsia="宋体" w:hAnsi="宋体" w:cs="宋体" w:hint="eastAsia"/>
                <w:sz w:val="24"/>
              </w:rPr>
              <w:t xml:space="preserve">   </w:t>
            </w:r>
            <w:r>
              <w:rPr>
                <w:rFonts w:ascii="宋体" w:eastAsia="宋体" w:hAnsi="宋体" w:cs="宋体"/>
                <w:sz w:val="24"/>
              </w:rPr>
              <w:t xml:space="preserve"> ）人次；</w:t>
            </w:r>
            <w:r>
              <w:rPr>
                <w:rFonts w:ascii="宋体" w:eastAsia="宋体" w:hAnsi="宋体" w:cs="宋体" w:hint="eastAsia"/>
                <w:sz w:val="24"/>
              </w:rPr>
              <w:t xml:space="preserve"> </w:t>
            </w:r>
            <w:r>
              <w:rPr>
                <w:rFonts w:ascii="宋体" w:eastAsia="宋体" w:hAnsi="宋体" w:cs="宋体"/>
                <w:sz w:val="24"/>
              </w:rPr>
              <w:t>（</w:t>
            </w:r>
            <w:r>
              <w:rPr>
                <w:rFonts w:ascii="宋体" w:eastAsia="宋体" w:hAnsi="宋体" w:cs="宋体" w:hint="eastAsia"/>
                <w:sz w:val="24"/>
              </w:rPr>
              <w:t xml:space="preserve">   </w:t>
            </w:r>
            <w:r>
              <w:rPr>
                <w:rFonts w:ascii="宋体" w:eastAsia="宋体" w:hAnsi="宋体" w:cs="宋体"/>
                <w:sz w:val="24"/>
              </w:rPr>
              <w:t xml:space="preserve"> ）</w:t>
            </w:r>
            <w:proofErr w:type="gramStart"/>
            <w:r>
              <w:rPr>
                <w:rFonts w:ascii="宋体" w:eastAsia="宋体" w:hAnsi="宋体" w:cs="宋体" w:hint="eastAsia"/>
                <w:sz w:val="24"/>
              </w:rPr>
              <w:t>个</w:t>
            </w:r>
            <w:proofErr w:type="gramEnd"/>
            <w:r>
              <w:rPr>
                <w:rFonts w:ascii="宋体" w:eastAsia="宋体" w:hAnsi="宋体" w:cs="宋体" w:hint="eastAsia"/>
                <w:sz w:val="24"/>
              </w:rPr>
              <w:t>单位</w:t>
            </w:r>
            <w:r>
              <w:rPr>
                <w:rFonts w:ascii="宋体" w:eastAsia="宋体" w:hAnsi="宋体" w:cs="宋体"/>
                <w:sz w:val="24"/>
              </w:rPr>
              <w:t>开展“安全生产啄木鸟”“</w:t>
            </w:r>
            <w:r>
              <w:rPr>
                <w:rFonts w:ascii="宋体" w:eastAsia="宋体" w:hAnsi="宋体" w:cs="宋体" w:hint="eastAsia"/>
                <w:sz w:val="24"/>
              </w:rPr>
              <w:t>学校</w:t>
            </w:r>
            <w:r>
              <w:rPr>
                <w:rFonts w:ascii="宋体" w:eastAsia="宋体" w:hAnsi="宋体" w:cs="宋体"/>
                <w:sz w:val="24"/>
              </w:rPr>
              <w:t xml:space="preserve">风险扫描仪”“隐患排查显微镜”等活动，排查整治安全风险隐患（ </w:t>
            </w:r>
            <w:r>
              <w:rPr>
                <w:rFonts w:ascii="宋体" w:eastAsia="宋体" w:hAnsi="宋体" w:cs="宋体" w:hint="eastAsia"/>
                <w:sz w:val="24"/>
              </w:rPr>
              <w:t xml:space="preserve">   </w:t>
            </w:r>
            <w:r>
              <w:rPr>
                <w:rFonts w:ascii="宋体" w:eastAsia="宋体" w:hAnsi="宋体" w:cs="宋体"/>
                <w:sz w:val="24"/>
              </w:rPr>
              <w:t>）</w:t>
            </w:r>
            <w:proofErr w:type="gramStart"/>
            <w:r>
              <w:rPr>
                <w:rFonts w:ascii="宋体" w:eastAsia="宋体" w:hAnsi="宋体" w:cs="宋体"/>
                <w:sz w:val="24"/>
              </w:rPr>
              <w:t>个</w:t>
            </w:r>
            <w:proofErr w:type="gramEnd"/>
            <w:r>
              <w:rPr>
                <w:rFonts w:ascii="宋体" w:eastAsia="宋体" w:hAnsi="宋体" w:cs="宋体" w:hint="eastAsia"/>
                <w:sz w:val="24"/>
              </w:rPr>
              <w:t>；（    ）</w:t>
            </w:r>
            <w:proofErr w:type="gramStart"/>
            <w:r>
              <w:rPr>
                <w:rFonts w:ascii="宋体" w:eastAsia="宋体" w:hAnsi="宋体" w:cs="宋体" w:hint="eastAsia"/>
                <w:sz w:val="24"/>
              </w:rPr>
              <w:t>个</w:t>
            </w:r>
            <w:proofErr w:type="gramEnd"/>
            <w:r>
              <w:rPr>
                <w:rFonts w:ascii="宋体" w:eastAsia="宋体" w:hAnsi="宋体" w:cs="宋体" w:hint="eastAsia"/>
                <w:sz w:val="24"/>
              </w:rPr>
              <w:t>单位指导（    ）</w:t>
            </w:r>
            <w:proofErr w:type="gramStart"/>
            <w:r>
              <w:rPr>
                <w:rFonts w:ascii="宋体" w:eastAsia="宋体" w:hAnsi="宋体" w:cs="宋体" w:hint="eastAsia"/>
                <w:sz w:val="24"/>
              </w:rPr>
              <w:t>个</w:t>
            </w:r>
            <w:proofErr w:type="gramEnd"/>
            <w:r>
              <w:rPr>
                <w:rFonts w:ascii="宋体" w:eastAsia="宋体" w:hAnsi="宋体" w:cs="宋体" w:hint="eastAsia"/>
                <w:sz w:val="24"/>
              </w:rPr>
              <w:t>物业公司、餐饮公司、</w:t>
            </w:r>
            <w:proofErr w:type="gramStart"/>
            <w:r>
              <w:rPr>
                <w:rFonts w:ascii="宋体" w:eastAsia="宋体" w:hAnsi="宋体" w:cs="宋体" w:hint="eastAsia"/>
                <w:sz w:val="24"/>
              </w:rPr>
              <w:t>宿管服务</w:t>
            </w:r>
            <w:proofErr w:type="gramEnd"/>
            <w:r>
              <w:rPr>
                <w:rFonts w:ascii="宋体" w:eastAsia="宋体" w:hAnsi="宋体" w:cs="宋体" w:hint="eastAsia"/>
                <w:sz w:val="24"/>
              </w:rPr>
              <w:t>、校车运营提供者开展“身边隐患我来找”“专项整治纠察员”“安全隐患随手拍”等（    ）场次，排查安全违法违规行为（    ）次，举报风险隐患（    ）</w:t>
            </w:r>
            <w:proofErr w:type="gramStart"/>
            <w:r>
              <w:rPr>
                <w:rFonts w:ascii="宋体" w:eastAsia="宋体" w:hAnsi="宋体" w:cs="宋体" w:hint="eastAsia"/>
                <w:sz w:val="24"/>
              </w:rPr>
              <w:t>个</w:t>
            </w:r>
            <w:proofErr w:type="gramEnd"/>
            <w:r>
              <w:rPr>
                <w:rFonts w:ascii="宋体" w:eastAsia="宋体" w:hAnsi="宋体" w:cs="宋体" w:hint="eastAsia"/>
                <w:sz w:val="24"/>
              </w:rPr>
              <w:t>。</w:t>
            </w:r>
          </w:p>
        </w:tc>
      </w:tr>
      <w:tr w:rsidR="001A3D15" w:rsidTr="00C14FFB">
        <w:trPr>
          <w:gridAfter w:val="1"/>
          <w:wAfter w:w="65" w:type="dxa"/>
          <w:trHeight w:val="1740"/>
          <w:jc w:val="center"/>
        </w:trPr>
        <w:tc>
          <w:tcPr>
            <w:tcW w:w="566" w:type="dxa"/>
            <w:vMerge w:val="restart"/>
            <w:vAlign w:val="center"/>
          </w:tcPr>
          <w:p w:rsidR="001A3D15" w:rsidRDefault="001A3D15" w:rsidP="00C14FFB">
            <w:pPr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方正黑体_GBK" w:eastAsia="方正黑体_GBK" w:hAnsi="方正黑体_GBK" w:cs="方正黑体_GBK" w:hint="eastAsia"/>
                <w:sz w:val="24"/>
              </w:rPr>
              <w:t>“安全生</w:t>
            </w:r>
            <w:r>
              <w:rPr>
                <w:rFonts w:ascii="方正黑体_GBK" w:eastAsia="方正黑体_GBK" w:hAnsi="方正黑体_GBK" w:cs="方正黑体_GBK" w:hint="eastAsia"/>
                <w:sz w:val="24"/>
              </w:rPr>
              <w:lastRenderedPageBreak/>
              <w:t>产月”活动</w:t>
            </w:r>
          </w:p>
        </w:tc>
        <w:tc>
          <w:tcPr>
            <w:tcW w:w="2529" w:type="dxa"/>
            <w:vAlign w:val="center"/>
          </w:tcPr>
          <w:p w:rsidR="001A3D15" w:rsidRDefault="001A3D15" w:rsidP="00C14FFB">
            <w:pPr>
              <w:jc w:val="center"/>
              <w:rPr>
                <w:rFonts w:ascii="方正黑体_GBK" w:eastAsia="方正黑体_GBK" w:hAnsi="方正黑体_GBK" w:cs="方正黑体_GBK" w:hint="eastAsia"/>
                <w:sz w:val="24"/>
              </w:rPr>
            </w:pPr>
            <w:r>
              <w:rPr>
                <w:rFonts w:ascii="方正黑体_GBK" w:eastAsia="方正黑体_GBK" w:hAnsi="方正黑体_GBK" w:cs="方正黑体_GBK" w:hint="eastAsia"/>
                <w:sz w:val="24"/>
              </w:rPr>
              <w:lastRenderedPageBreak/>
              <w:t>组织开展安全培训活动</w:t>
            </w:r>
          </w:p>
        </w:tc>
        <w:tc>
          <w:tcPr>
            <w:tcW w:w="5085" w:type="dxa"/>
            <w:vAlign w:val="center"/>
          </w:tcPr>
          <w:p w:rsidR="001A3D15" w:rsidRDefault="001A3D15" w:rsidP="00C14FFB">
            <w:pPr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 xml:space="preserve">    </w:t>
            </w:r>
            <w:r>
              <w:rPr>
                <w:rFonts w:ascii="宋体" w:eastAsia="宋体" w:hAnsi="宋体" w:cs="宋体"/>
                <w:sz w:val="24"/>
              </w:rPr>
              <w:t>组织干部职工、</w:t>
            </w:r>
            <w:r>
              <w:rPr>
                <w:rFonts w:ascii="宋体" w:eastAsia="宋体" w:hAnsi="宋体" w:cs="宋体" w:hint="eastAsia"/>
                <w:sz w:val="24"/>
              </w:rPr>
              <w:t>学生</w:t>
            </w:r>
            <w:r>
              <w:rPr>
                <w:rFonts w:ascii="宋体" w:eastAsia="宋体" w:hAnsi="宋体" w:cs="宋体"/>
                <w:sz w:val="24"/>
              </w:rPr>
              <w:t>参加“安全生产大家谈”云课堂学习；在电视台、网站和网络直播平台等各类媒体平台开展网络视频访谈、远程在线辅导和安全生产“公开课”、“微课堂”、“公益讲座”等线上直播活动。</w:t>
            </w:r>
          </w:p>
        </w:tc>
        <w:tc>
          <w:tcPr>
            <w:tcW w:w="5731" w:type="dxa"/>
            <w:vAlign w:val="center"/>
          </w:tcPr>
          <w:p w:rsidR="001A3D15" w:rsidRDefault="001A3D15" w:rsidP="00C14FFB">
            <w:pPr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 xml:space="preserve">    </w:t>
            </w:r>
            <w:r>
              <w:rPr>
                <w:rFonts w:ascii="宋体" w:eastAsia="宋体" w:hAnsi="宋体" w:cs="宋体"/>
                <w:sz w:val="24"/>
              </w:rPr>
              <w:t>组织干部职工、</w:t>
            </w:r>
            <w:r>
              <w:rPr>
                <w:rFonts w:ascii="宋体" w:eastAsia="宋体" w:hAnsi="宋体" w:cs="宋体" w:hint="eastAsia"/>
                <w:sz w:val="24"/>
              </w:rPr>
              <w:t>学生</w:t>
            </w:r>
            <w:r>
              <w:rPr>
                <w:rFonts w:ascii="宋体" w:eastAsia="宋体" w:hAnsi="宋体" w:cs="宋体"/>
                <w:sz w:val="24"/>
              </w:rPr>
              <w:t xml:space="preserve">参加“安全生产大家谈”云课堂学习( </w:t>
            </w:r>
            <w:r>
              <w:rPr>
                <w:rFonts w:ascii="宋体" w:eastAsia="宋体" w:hAnsi="宋体" w:cs="宋体" w:hint="eastAsia"/>
                <w:sz w:val="24"/>
              </w:rPr>
              <w:t xml:space="preserve">   </w:t>
            </w:r>
            <w:r>
              <w:rPr>
                <w:rFonts w:ascii="宋体" w:eastAsia="宋体" w:hAnsi="宋体" w:cs="宋体"/>
                <w:sz w:val="24"/>
              </w:rPr>
              <w:t xml:space="preserve">)人次；在媒体平台开展网络视频访谈（ </w:t>
            </w:r>
            <w:r>
              <w:rPr>
                <w:rFonts w:ascii="宋体" w:eastAsia="宋体" w:hAnsi="宋体" w:cs="宋体" w:hint="eastAsia"/>
                <w:sz w:val="24"/>
              </w:rPr>
              <w:t xml:space="preserve">   </w:t>
            </w:r>
            <w:r>
              <w:rPr>
                <w:rFonts w:ascii="宋体" w:eastAsia="宋体" w:hAnsi="宋体" w:cs="宋体"/>
                <w:sz w:val="24"/>
              </w:rPr>
              <w:t>）场，远程在线辅导（</w:t>
            </w:r>
            <w:r>
              <w:rPr>
                <w:rFonts w:ascii="宋体" w:eastAsia="宋体" w:hAnsi="宋体" w:cs="宋体" w:hint="eastAsia"/>
                <w:sz w:val="24"/>
              </w:rPr>
              <w:t xml:space="preserve">   </w:t>
            </w:r>
            <w:r>
              <w:rPr>
                <w:rFonts w:ascii="宋体" w:eastAsia="宋体" w:hAnsi="宋体" w:cs="宋体"/>
                <w:sz w:val="24"/>
              </w:rPr>
              <w:t xml:space="preserve"> ）场次，安全生产“公开课”、“微课堂”、“公益讲座”等线上直播活动( </w:t>
            </w:r>
            <w:r>
              <w:rPr>
                <w:rFonts w:ascii="宋体" w:eastAsia="宋体" w:hAnsi="宋体" w:cs="宋体" w:hint="eastAsia"/>
                <w:sz w:val="24"/>
              </w:rPr>
              <w:t xml:space="preserve">   </w:t>
            </w:r>
            <w:r>
              <w:rPr>
                <w:rFonts w:ascii="宋体" w:eastAsia="宋体" w:hAnsi="宋体" w:cs="宋体"/>
                <w:sz w:val="24"/>
              </w:rPr>
              <w:t>)场，参与总人数（</w:t>
            </w:r>
            <w:r>
              <w:rPr>
                <w:rFonts w:ascii="宋体" w:eastAsia="宋体" w:hAnsi="宋体" w:cs="宋体" w:hint="eastAsia"/>
                <w:sz w:val="24"/>
              </w:rPr>
              <w:t xml:space="preserve">   </w:t>
            </w:r>
            <w:r>
              <w:rPr>
                <w:rFonts w:ascii="宋体" w:eastAsia="宋体" w:hAnsi="宋体" w:cs="宋体"/>
                <w:sz w:val="24"/>
              </w:rPr>
              <w:t xml:space="preserve"> )人次。</w:t>
            </w:r>
          </w:p>
        </w:tc>
      </w:tr>
      <w:tr w:rsidR="001A3D15" w:rsidTr="00C14FFB">
        <w:trPr>
          <w:gridAfter w:val="1"/>
          <w:wAfter w:w="65" w:type="dxa"/>
          <w:trHeight w:val="2931"/>
          <w:jc w:val="center"/>
        </w:trPr>
        <w:tc>
          <w:tcPr>
            <w:tcW w:w="566" w:type="dxa"/>
            <w:vMerge/>
            <w:vAlign w:val="center"/>
          </w:tcPr>
          <w:p w:rsidR="001A3D15" w:rsidRDefault="001A3D15" w:rsidP="00C14FFB">
            <w:pPr>
              <w:jc w:val="center"/>
              <w:rPr>
                <w:rFonts w:ascii="宋体" w:eastAsia="宋体" w:hAnsi="宋体" w:cs="宋体" w:hint="eastAsia"/>
                <w:sz w:val="24"/>
              </w:rPr>
            </w:pPr>
          </w:p>
        </w:tc>
        <w:tc>
          <w:tcPr>
            <w:tcW w:w="2529" w:type="dxa"/>
            <w:vAlign w:val="center"/>
          </w:tcPr>
          <w:p w:rsidR="001A3D15" w:rsidRDefault="001A3D15" w:rsidP="00C14FFB">
            <w:pPr>
              <w:jc w:val="center"/>
              <w:rPr>
                <w:rFonts w:ascii="方正黑体_GBK" w:eastAsia="方正黑体_GBK" w:hAnsi="方正黑体_GBK" w:cs="方正黑体_GBK" w:hint="eastAsia"/>
                <w:sz w:val="24"/>
              </w:rPr>
            </w:pPr>
            <w:r>
              <w:rPr>
                <w:rFonts w:ascii="方正黑体_GBK" w:eastAsia="方正黑体_GBK" w:hAnsi="方正黑体_GBK" w:cs="方正黑体_GBK" w:hint="eastAsia"/>
                <w:sz w:val="24"/>
              </w:rPr>
              <w:t>开展安全宣传咨询日活动</w:t>
            </w:r>
          </w:p>
        </w:tc>
        <w:tc>
          <w:tcPr>
            <w:tcW w:w="5085" w:type="dxa"/>
            <w:vAlign w:val="center"/>
          </w:tcPr>
          <w:p w:rsidR="001A3D15" w:rsidRDefault="001A3D15" w:rsidP="00C14FFB">
            <w:pPr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 xml:space="preserve">    </w:t>
            </w:r>
            <w:r>
              <w:rPr>
                <w:rFonts w:ascii="宋体" w:eastAsia="宋体" w:hAnsi="宋体" w:cs="宋体"/>
                <w:sz w:val="24"/>
              </w:rPr>
              <w:t>积极组织干部职工、</w:t>
            </w:r>
            <w:r>
              <w:rPr>
                <w:rFonts w:ascii="宋体" w:eastAsia="宋体" w:hAnsi="宋体" w:cs="宋体" w:hint="eastAsia"/>
                <w:sz w:val="24"/>
              </w:rPr>
              <w:t>学生</w:t>
            </w:r>
            <w:r>
              <w:rPr>
                <w:rFonts w:ascii="宋体" w:eastAsia="宋体" w:hAnsi="宋体" w:cs="宋体"/>
                <w:sz w:val="24"/>
              </w:rPr>
              <w:t>参与线上“公众开放日”、安全体验场馆360全景示范展示、安全打榜直播答题、全国网上安全知识竞赛、抖音“我是安全明白人”话题、</w:t>
            </w:r>
            <w:proofErr w:type="gramStart"/>
            <w:r>
              <w:rPr>
                <w:rFonts w:ascii="宋体" w:eastAsia="宋体" w:hAnsi="宋体" w:cs="宋体"/>
                <w:sz w:val="24"/>
              </w:rPr>
              <w:t>新浪微博</w:t>
            </w:r>
            <w:proofErr w:type="gramEnd"/>
            <w:r>
              <w:rPr>
                <w:rFonts w:ascii="宋体" w:eastAsia="宋体" w:hAnsi="宋体" w:cs="宋体"/>
                <w:sz w:val="24"/>
              </w:rPr>
              <w:t>“身边的安全谣言”话题等全国性活动；结合实际，利用各类媒体、网站、手机应用程序等，创新开展直播互动、网上展厅、线上安全体验、H5安全互动游戏；发送公益短信等活动。</w:t>
            </w:r>
          </w:p>
        </w:tc>
        <w:tc>
          <w:tcPr>
            <w:tcW w:w="5731" w:type="dxa"/>
            <w:vAlign w:val="center"/>
          </w:tcPr>
          <w:p w:rsidR="001A3D15" w:rsidRDefault="001A3D15" w:rsidP="00C14FFB">
            <w:pPr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 xml:space="preserve">    </w:t>
            </w:r>
            <w:r>
              <w:rPr>
                <w:rFonts w:ascii="宋体" w:eastAsia="宋体" w:hAnsi="宋体" w:cs="宋体"/>
                <w:sz w:val="24"/>
              </w:rPr>
              <w:t>组织干部职工、</w:t>
            </w:r>
            <w:r>
              <w:rPr>
                <w:rFonts w:ascii="宋体" w:eastAsia="宋体" w:hAnsi="宋体" w:cs="宋体" w:hint="eastAsia"/>
                <w:sz w:val="24"/>
              </w:rPr>
              <w:t>学生</w:t>
            </w:r>
            <w:r>
              <w:rPr>
                <w:rFonts w:ascii="宋体" w:eastAsia="宋体" w:hAnsi="宋体" w:cs="宋体"/>
                <w:sz w:val="24"/>
              </w:rPr>
              <w:t xml:space="preserve">参与线上“公众开放日”（ </w:t>
            </w:r>
            <w:r>
              <w:rPr>
                <w:rFonts w:ascii="宋体" w:eastAsia="宋体" w:hAnsi="宋体" w:cs="宋体" w:hint="eastAsia"/>
                <w:sz w:val="24"/>
              </w:rPr>
              <w:t xml:space="preserve">   </w:t>
            </w:r>
            <w:r>
              <w:rPr>
                <w:rFonts w:ascii="宋体" w:eastAsia="宋体" w:hAnsi="宋体" w:cs="宋体"/>
                <w:sz w:val="24"/>
              </w:rPr>
              <w:t xml:space="preserve">）人次，观看安全体验场馆360全景示范展示（ </w:t>
            </w:r>
            <w:r>
              <w:rPr>
                <w:rFonts w:ascii="宋体" w:eastAsia="宋体" w:hAnsi="宋体" w:cs="宋体" w:hint="eastAsia"/>
                <w:sz w:val="24"/>
              </w:rPr>
              <w:t xml:space="preserve">   </w:t>
            </w:r>
            <w:r>
              <w:rPr>
                <w:rFonts w:ascii="宋体" w:eastAsia="宋体" w:hAnsi="宋体" w:cs="宋体"/>
                <w:sz w:val="24"/>
              </w:rPr>
              <w:t>）人次，参与安全打榜直播（</w:t>
            </w:r>
            <w:r>
              <w:rPr>
                <w:rFonts w:ascii="宋体" w:eastAsia="宋体" w:hAnsi="宋体" w:cs="宋体" w:hint="eastAsia"/>
                <w:sz w:val="24"/>
              </w:rPr>
              <w:t xml:space="preserve">   </w:t>
            </w:r>
            <w:r>
              <w:rPr>
                <w:rFonts w:ascii="宋体" w:eastAsia="宋体" w:hAnsi="宋体" w:cs="宋体"/>
                <w:sz w:val="24"/>
              </w:rPr>
              <w:t xml:space="preserve"> ）人次，参与全国网上安全知识竞赛（ </w:t>
            </w:r>
            <w:r>
              <w:rPr>
                <w:rFonts w:ascii="宋体" w:eastAsia="宋体" w:hAnsi="宋体" w:cs="宋体" w:hint="eastAsia"/>
                <w:sz w:val="24"/>
              </w:rPr>
              <w:t xml:space="preserve">   </w:t>
            </w:r>
            <w:r>
              <w:rPr>
                <w:rFonts w:ascii="宋体" w:eastAsia="宋体" w:hAnsi="宋体" w:cs="宋体"/>
                <w:sz w:val="24"/>
              </w:rPr>
              <w:t>）人次，参与抖音“我是安全明白人”话题（</w:t>
            </w:r>
            <w:r>
              <w:rPr>
                <w:rFonts w:ascii="宋体" w:eastAsia="宋体" w:hAnsi="宋体" w:cs="宋体" w:hint="eastAsia"/>
                <w:sz w:val="24"/>
              </w:rPr>
              <w:t xml:space="preserve">   </w:t>
            </w:r>
            <w:r>
              <w:rPr>
                <w:rFonts w:ascii="宋体" w:eastAsia="宋体" w:hAnsi="宋体" w:cs="宋体"/>
                <w:sz w:val="24"/>
              </w:rPr>
              <w:t xml:space="preserve"> ）</w:t>
            </w:r>
            <w:proofErr w:type="gramStart"/>
            <w:r>
              <w:rPr>
                <w:rFonts w:ascii="宋体" w:eastAsia="宋体" w:hAnsi="宋体" w:cs="宋体"/>
                <w:sz w:val="24"/>
              </w:rPr>
              <w:t>条微视频</w:t>
            </w:r>
            <w:proofErr w:type="gramEnd"/>
            <w:r>
              <w:rPr>
                <w:rFonts w:ascii="宋体" w:eastAsia="宋体" w:hAnsi="宋体" w:cs="宋体"/>
                <w:sz w:val="24"/>
              </w:rPr>
              <w:t>，参与</w:t>
            </w:r>
            <w:proofErr w:type="gramStart"/>
            <w:r>
              <w:rPr>
                <w:rFonts w:ascii="宋体" w:eastAsia="宋体" w:hAnsi="宋体" w:cs="宋体"/>
                <w:sz w:val="24"/>
              </w:rPr>
              <w:t>新浪微博</w:t>
            </w:r>
            <w:proofErr w:type="gramEnd"/>
            <w:r>
              <w:rPr>
                <w:rFonts w:ascii="宋体" w:eastAsia="宋体" w:hAnsi="宋体" w:cs="宋体"/>
                <w:sz w:val="24"/>
              </w:rPr>
              <w:t>“身边的安全谣言”话题（</w:t>
            </w:r>
            <w:r>
              <w:rPr>
                <w:rFonts w:ascii="宋体" w:eastAsia="宋体" w:hAnsi="宋体" w:cs="宋体" w:hint="eastAsia"/>
                <w:sz w:val="24"/>
              </w:rPr>
              <w:t xml:space="preserve">   </w:t>
            </w:r>
            <w:r>
              <w:rPr>
                <w:rFonts w:ascii="宋体" w:eastAsia="宋体" w:hAnsi="宋体" w:cs="宋体"/>
                <w:sz w:val="24"/>
              </w:rPr>
              <w:t xml:space="preserve"> ）条；开展线上“公众开放日”（</w:t>
            </w:r>
            <w:r>
              <w:rPr>
                <w:rFonts w:ascii="宋体" w:eastAsia="宋体" w:hAnsi="宋体" w:cs="宋体" w:hint="eastAsia"/>
                <w:sz w:val="24"/>
              </w:rPr>
              <w:t xml:space="preserve">   </w:t>
            </w:r>
            <w:r>
              <w:rPr>
                <w:rFonts w:ascii="宋体" w:eastAsia="宋体" w:hAnsi="宋体" w:cs="宋体"/>
                <w:sz w:val="24"/>
              </w:rPr>
              <w:t xml:space="preserve"> ）场次，参与（</w:t>
            </w:r>
            <w:r>
              <w:rPr>
                <w:rFonts w:ascii="宋体" w:eastAsia="宋体" w:hAnsi="宋体" w:cs="宋体" w:hint="eastAsia"/>
                <w:sz w:val="24"/>
              </w:rPr>
              <w:t xml:space="preserve">   </w:t>
            </w:r>
            <w:r>
              <w:rPr>
                <w:rFonts w:ascii="宋体" w:eastAsia="宋体" w:hAnsi="宋体" w:cs="宋体"/>
                <w:sz w:val="24"/>
              </w:rPr>
              <w:t xml:space="preserve"> ）人次；发送公益短信（</w:t>
            </w:r>
            <w:r>
              <w:rPr>
                <w:rFonts w:ascii="宋体" w:eastAsia="宋体" w:hAnsi="宋体" w:cs="宋体" w:hint="eastAsia"/>
                <w:sz w:val="24"/>
              </w:rPr>
              <w:t xml:space="preserve">   </w:t>
            </w:r>
            <w:r>
              <w:rPr>
                <w:rFonts w:ascii="宋体" w:eastAsia="宋体" w:hAnsi="宋体" w:cs="宋体"/>
                <w:sz w:val="24"/>
              </w:rPr>
              <w:t xml:space="preserve"> ）条。创新开展（</w:t>
            </w:r>
            <w:r>
              <w:rPr>
                <w:rFonts w:ascii="宋体" w:eastAsia="宋体" w:hAnsi="宋体" w:cs="宋体" w:hint="eastAsia"/>
                <w:sz w:val="24"/>
              </w:rPr>
              <w:t xml:space="preserve">   </w:t>
            </w:r>
            <w:r>
              <w:rPr>
                <w:rFonts w:ascii="宋体" w:eastAsia="宋体" w:hAnsi="宋体" w:cs="宋体"/>
                <w:sz w:val="24"/>
              </w:rPr>
              <w:t xml:space="preserve"> ）活动（</w:t>
            </w:r>
            <w:r>
              <w:rPr>
                <w:rFonts w:ascii="宋体" w:eastAsia="宋体" w:hAnsi="宋体" w:cs="宋体" w:hint="eastAsia"/>
                <w:sz w:val="24"/>
              </w:rPr>
              <w:t xml:space="preserve">   </w:t>
            </w:r>
            <w:r>
              <w:rPr>
                <w:rFonts w:ascii="宋体" w:eastAsia="宋体" w:hAnsi="宋体" w:cs="宋体"/>
                <w:sz w:val="24"/>
              </w:rPr>
              <w:t xml:space="preserve"> ）场，参与（ </w:t>
            </w:r>
            <w:r>
              <w:rPr>
                <w:rFonts w:ascii="宋体" w:eastAsia="宋体" w:hAnsi="宋体" w:cs="宋体" w:hint="eastAsia"/>
                <w:sz w:val="24"/>
              </w:rPr>
              <w:t xml:space="preserve">   </w:t>
            </w:r>
            <w:r>
              <w:rPr>
                <w:rFonts w:ascii="宋体" w:eastAsia="宋体" w:hAnsi="宋体" w:cs="宋体"/>
                <w:sz w:val="24"/>
              </w:rPr>
              <w:t>）人次。</w:t>
            </w:r>
          </w:p>
        </w:tc>
      </w:tr>
      <w:tr w:rsidR="001A3D15" w:rsidTr="00C14FFB">
        <w:trPr>
          <w:gridAfter w:val="1"/>
          <w:wAfter w:w="65" w:type="dxa"/>
          <w:trHeight w:val="1027"/>
          <w:jc w:val="center"/>
        </w:trPr>
        <w:tc>
          <w:tcPr>
            <w:tcW w:w="566" w:type="dxa"/>
            <w:vMerge/>
            <w:vAlign w:val="center"/>
          </w:tcPr>
          <w:p w:rsidR="001A3D15" w:rsidRDefault="001A3D15" w:rsidP="00C14FFB">
            <w:pPr>
              <w:jc w:val="center"/>
              <w:rPr>
                <w:rFonts w:ascii="宋体" w:eastAsia="宋体" w:hAnsi="宋体" w:cs="宋体" w:hint="eastAsia"/>
                <w:sz w:val="24"/>
              </w:rPr>
            </w:pPr>
          </w:p>
        </w:tc>
        <w:tc>
          <w:tcPr>
            <w:tcW w:w="2529" w:type="dxa"/>
            <w:vAlign w:val="center"/>
          </w:tcPr>
          <w:p w:rsidR="001A3D15" w:rsidRDefault="001A3D15" w:rsidP="00C14FFB">
            <w:pPr>
              <w:jc w:val="center"/>
              <w:rPr>
                <w:rFonts w:ascii="方正黑体_GBK" w:eastAsia="方正黑体_GBK" w:hAnsi="方正黑体_GBK" w:cs="方正黑体_GBK" w:hint="eastAsia"/>
                <w:sz w:val="24"/>
              </w:rPr>
            </w:pPr>
            <w:r>
              <w:rPr>
                <w:rFonts w:ascii="方正黑体_GBK" w:eastAsia="方正黑体_GBK" w:hAnsi="方正黑体_GBK" w:cs="方正黑体_GBK" w:hint="eastAsia"/>
                <w:sz w:val="24"/>
              </w:rPr>
              <w:t>扎实推进安全宣传</w:t>
            </w:r>
          </w:p>
          <w:p w:rsidR="001A3D15" w:rsidRDefault="001A3D15" w:rsidP="00C14FFB">
            <w:pPr>
              <w:jc w:val="center"/>
              <w:rPr>
                <w:rFonts w:ascii="方正黑体_GBK" w:eastAsia="方正黑体_GBK" w:hAnsi="方正黑体_GBK" w:cs="方正黑体_GBK" w:hint="eastAsia"/>
                <w:sz w:val="24"/>
              </w:rPr>
            </w:pPr>
            <w:r>
              <w:rPr>
                <w:rFonts w:ascii="方正黑体_GBK" w:eastAsia="方正黑体_GBK" w:hAnsi="方正黑体_GBK" w:cs="方正黑体_GBK" w:hint="eastAsia"/>
                <w:sz w:val="24"/>
              </w:rPr>
              <w:t>“五进”工作</w:t>
            </w:r>
          </w:p>
        </w:tc>
        <w:tc>
          <w:tcPr>
            <w:tcW w:w="5085" w:type="dxa"/>
            <w:vAlign w:val="center"/>
          </w:tcPr>
          <w:p w:rsidR="001A3D15" w:rsidRDefault="001A3D15" w:rsidP="00C14FFB">
            <w:pPr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 xml:space="preserve">    </w:t>
            </w:r>
            <w:r>
              <w:rPr>
                <w:rFonts w:ascii="宋体" w:eastAsia="宋体" w:hAnsi="宋体" w:cs="宋体"/>
                <w:sz w:val="24"/>
              </w:rPr>
              <w:t>重点围绕开学、复课学生安全防控和居家学生生活安全教育，开展安全宣传进学校活动。</w:t>
            </w:r>
          </w:p>
        </w:tc>
        <w:tc>
          <w:tcPr>
            <w:tcW w:w="5731" w:type="dxa"/>
            <w:vAlign w:val="center"/>
          </w:tcPr>
          <w:p w:rsidR="001A3D15" w:rsidRDefault="001A3D15" w:rsidP="00C14FFB">
            <w:pPr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 xml:space="preserve">    </w:t>
            </w:r>
            <w:r>
              <w:rPr>
                <w:rFonts w:ascii="宋体" w:eastAsia="宋体" w:hAnsi="宋体" w:cs="宋体"/>
                <w:sz w:val="24"/>
              </w:rPr>
              <w:t xml:space="preserve">以（ </w:t>
            </w:r>
            <w:r>
              <w:rPr>
                <w:rFonts w:ascii="宋体" w:eastAsia="宋体" w:hAnsi="宋体" w:cs="宋体" w:hint="eastAsia"/>
                <w:sz w:val="24"/>
              </w:rPr>
              <w:t xml:space="preserve">             </w:t>
            </w:r>
            <w:r>
              <w:rPr>
                <w:rFonts w:ascii="宋体" w:eastAsia="宋体" w:hAnsi="宋体" w:cs="宋体"/>
                <w:sz w:val="24"/>
              </w:rPr>
              <w:t xml:space="preserve">）等形式开展安全宣传进学校活动（ </w:t>
            </w:r>
            <w:r>
              <w:rPr>
                <w:rFonts w:ascii="宋体" w:eastAsia="宋体" w:hAnsi="宋体" w:cs="宋体" w:hint="eastAsia"/>
                <w:sz w:val="24"/>
              </w:rPr>
              <w:t xml:space="preserve">   </w:t>
            </w:r>
            <w:r>
              <w:rPr>
                <w:rFonts w:ascii="宋体" w:eastAsia="宋体" w:hAnsi="宋体" w:cs="宋体"/>
                <w:sz w:val="24"/>
              </w:rPr>
              <w:t xml:space="preserve">）场，参与（ </w:t>
            </w:r>
            <w:r>
              <w:rPr>
                <w:rFonts w:ascii="宋体" w:eastAsia="宋体" w:hAnsi="宋体" w:cs="宋体" w:hint="eastAsia"/>
                <w:sz w:val="24"/>
              </w:rPr>
              <w:t xml:space="preserve">   </w:t>
            </w:r>
            <w:r>
              <w:rPr>
                <w:rFonts w:ascii="宋体" w:eastAsia="宋体" w:hAnsi="宋体" w:cs="宋体"/>
                <w:sz w:val="24"/>
              </w:rPr>
              <w:t>）人</w:t>
            </w:r>
            <w:r>
              <w:rPr>
                <w:rFonts w:ascii="宋体" w:eastAsia="宋体" w:hAnsi="宋体" w:cs="宋体" w:hint="eastAsia"/>
                <w:sz w:val="24"/>
              </w:rPr>
              <w:t>。</w:t>
            </w:r>
          </w:p>
        </w:tc>
      </w:tr>
      <w:tr w:rsidR="001A3D15" w:rsidTr="00C14FFB">
        <w:trPr>
          <w:gridAfter w:val="1"/>
          <w:wAfter w:w="65" w:type="dxa"/>
          <w:trHeight w:val="1128"/>
          <w:jc w:val="center"/>
        </w:trPr>
        <w:tc>
          <w:tcPr>
            <w:tcW w:w="566" w:type="dxa"/>
            <w:vMerge/>
            <w:vAlign w:val="center"/>
          </w:tcPr>
          <w:p w:rsidR="001A3D15" w:rsidRDefault="001A3D15" w:rsidP="00C14FFB">
            <w:pPr>
              <w:jc w:val="center"/>
              <w:rPr>
                <w:rFonts w:ascii="宋体" w:eastAsia="宋体" w:hAnsi="宋体" w:cs="宋体" w:hint="eastAsia"/>
                <w:sz w:val="24"/>
              </w:rPr>
            </w:pPr>
          </w:p>
        </w:tc>
        <w:tc>
          <w:tcPr>
            <w:tcW w:w="2529" w:type="dxa"/>
            <w:vAlign w:val="center"/>
          </w:tcPr>
          <w:p w:rsidR="001A3D15" w:rsidRDefault="001A3D15" w:rsidP="00C14FFB">
            <w:pPr>
              <w:jc w:val="center"/>
              <w:rPr>
                <w:rFonts w:ascii="方正黑体_GBK" w:eastAsia="方正黑体_GBK" w:hAnsi="方正黑体_GBK" w:cs="方正黑体_GBK" w:hint="eastAsia"/>
                <w:sz w:val="24"/>
              </w:rPr>
            </w:pPr>
            <w:r>
              <w:rPr>
                <w:rFonts w:ascii="方正黑体_GBK" w:eastAsia="方正黑体_GBK" w:hAnsi="方正黑体_GBK" w:cs="方正黑体_GBK" w:hint="eastAsia"/>
                <w:sz w:val="24"/>
              </w:rPr>
              <w:t>开展先进典型主题</w:t>
            </w:r>
          </w:p>
          <w:p w:rsidR="001A3D15" w:rsidRDefault="001A3D15" w:rsidP="00C14FFB">
            <w:pPr>
              <w:jc w:val="center"/>
              <w:rPr>
                <w:rFonts w:ascii="方正黑体_GBK" w:eastAsia="方正黑体_GBK" w:hAnsi="方正黑体_GBK" w:cs="方正黑体_GBK" w:hint="eastAsia"/>
                <w:sz w:val="24"/>
              </w:rPr>
            </w:pPr>
            <w:r>
              <w:rPr>
                <w:rFonts w:ascii="方正黑体_GBK" w:eastAsia="方正黑体_GBK" w:hAnsi="方正黑体_GBK" w:cs="方正黑体_GBK" w:hint="eastAsia"/>
                <w:sz w:val="24"/>
              </w:rPr>
              <w:t>宣传活动</w:t>
            </w:r>
          </w:p>
        </w:tc>
        <w:tc>
          <w:tcPr>
            <w:tcW w:w="5085" w:type="dxa"/>
            <w:vAlign w:val="center"/>
          </w:tcPr>
          <w:p w:rsidR="001A3D15" w:rsidRDefault="001A3D15" w:rsidP="00C14FFB">
            <w:pPr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 xml:space="preserve">    </w:t>
            </w:r>
            <w:r>
              <w:rPr>
                <w:rFonts w:ascii="宋体" w:eastAsia="宋体" w:hAnsi="宋体" w:cs="宋体"/>
                <w:sz w:val="24"/>
              </w:rPr>
              <w:t>在媒体平台开设相关专栏专题，加强示范引领；对涌现的先进典型和经验做法、成果，进行报道；制作专题视频在各类媒体平台发布。</w:t>
            </w:r>
          </w:p>
        </w:tc>
        <w:tc>
          <w:tcPr>
            <w:tcW w:w="5731" w:type="dxa"/>
            <w:vAlign w:val="center"/>
          </w:tcPr>
          <w:p w:rsidR="001A3D15" w:rsidRDefault="001A3D15" w:rsidP="00C14FFB">
            <w:pPr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 xml:space="preserve">    </w:t>
            </w:r>
            <w:r>
              <w:rPr>
                <w:rFonts w:ascii="宋体" w:eastAsia="宋体" w:hAnsi="宋体" w:cs="宋体"/>
                <w:sz w:val="24"/>
              </w:rPr>
              <w:t xml:space="preserve">先进典型、经验做法和成果等报道（ </w:t>
            </w:r>
            <w:r>
              <w:rPr>
                <w:rFonts w:ascii="宋体" w:eastAsia="宋体" w:hAnsi="宋体" w:cs="宋体" w:hint="eastAsia"/>
                <w:sz w:val="24"/>
              </w:rPr>
              <w:t xml:space="preserve">   </w:t>
            </w:r>
            <w:r>
              <w:rPr>
                <w:rFonts w:ascii="宋体" w:eastAsia="宋体" w:hAnsi="宋体" w:cs="宋体"/>
                <w:sz w:val="24"/>
              </w:rPr>
              <w:t>）篇、制作专题视频（</w:t>
            </w:r>
            <w:r>
              <w:rPr>
                <w:rFonts w:ascii="宋体" w:eastAsia="宋体" w:hAnsi="宋体" w:cs="宋体" w:hint="eastAsia"/>
                <w:sz w:val="24"/>
              </w:rPr>
              <w:t xml:space="preserve">   </w:t>
            </w:r>
            <w:r>
              <w:rPr>
                <w:rFonts w:ascii="宋体" w:eastAsia="宋体" w:hAnsi="宋体" w:cs="宋体"/>
                <w:sz w:val="24"/>
              </w:rPr>
              <w:t xml:space="preserve"> ）部。</w:t>
            </w:r>
          </w:p>
        </w:tc>
      </w:tr>
      <w:tr w:rsidR="001A3D15" w:rsidTr="00C14FFB">
        <w:trPr>
          <w:jc w:val="center"/>
        </w:trPr>
        <w:tc>
          <w:tcPr>
            <w:tcW w:w="566" w:type="dxa"/>
            <w:vMerge w:val="restart"/>
            <w:vAlign w:val="center"/>
          </w:tcPr>
          <w:p w:rsidR="001A3D15" w:rsidRDefault="001A3D15" w:rsidP="00C14FFB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方正黑体_GBK" w:eastAsia="方正黑体_GBK" w:hAnsi="方正黑体_GBK" w:cs="方正黑体_GBK" w:hint="eastAsia"/>
                <w:sz w:val="24"/>
              </w:rPr>
              <w:t>“安全生产江淮行”活动</w:t>
            </w:r>
          </w:p>
        </w:tc>
        <w:tc>
          <w:tcPr>
            <w:tcW w:w="7614" w:type="dxa"/>
            <w:gridSpan w:val="2"/>
            <w:vAlign w:val="center"/>
          </w:tcPr>
          <w:p w:rsidR="001A3D15" w:rsidRDefault="001A3D15" w:rsidP="00C14FFB">
            <w:pPr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 xml:space="preserve">    </w:t>
            </w:r>
            <w:r>
              <w:rPr>
                <w:rFonts w:ascii="宋体" w:eastAsia="宋体" w:hAnsi="宋体" w:cs="宋体"/>
                <w:sz w:val="24"/>
              </w:rPr>
              <w:t>紧紧围绕排查整治阶段工作要求，曝光突出问题和重大隐患，宣传推广经验做法，推动企业落实安全生产主体责任，不断强化安全生产工作。</w:t>
            </w:r>
          </w:p>
        </w:tc>
        <w:tc>
          <w:tcPr>
            <w:tcW w:w="5796" w:type="dxa"/>
            <w:gridSpan w:val="2"/>
            <w:vMerge w:val="restart"/>
            <w:vAlign w:val="center"/>
          </w:tcPr>
          <w:p w:rsidR="001A3D15" w:rsidRDefault="001A3D15" w:rsidP="00C14FFB">
            <w:pPr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 xml:space="preserve">    </w:t>
            </w:r>
            <w:r>
              <w:rPr>
                <w:rFonts w:ascii="宋体" w:eastAsia="宋体" w:hAnsi="宋体" w:cs="宋体"/>
                <w:sz w:val="24"/>
              </w:rPr>
              <w:t xml:space="preserve">组织记者采访报道( </w:t>
            </w:r>
            <w:r>
              <w:rPr>
                <w:rFonts w:ascii="宋体" w:eastAsia="宋体" w:hAnsi="宋体" w:cs="宋体" w:hint="eastAsia"/>
                <w:sz w:val="24"/>
              </w:rPr>
              <w:t xml:space="preserve">   </w:t>
            </w:r>
            <w:r>
              <w:rPr>
                <w:rFonts w:ascii="宋体" w:eastAsia="宋体" w:hAnsi="宋体" w:cs="宋体"/>
                <w:sz w:val="24"/>
              </w:rPr>
              <w:t xml:space="preserve">)次，宣传经验做法（ </w:t>
            </w:r>
            <w:r>
              <w:rPr>
                <w:rFonts w:ascii="宋体" w:eastAsia="宋体" w:hAnsi="宋体" w:cs="宋体" w:hint="eastAsia"/>
                <w:sz w:val="24"/>
              </w:rPr>
              <w:t xml:space="preserve">   </w:t>
            </w:r>
            <w:r>
              <w:rPr>
                <w:rFonts w:ascii="宋体" w:eastAsia="宋体" w:hAnsi="宋体" w:cs="宋体"/>
                <w:sz w:val="24"/>
              </w:rPr>
              <w:t xml:space="preserve">）条，曝光问题（ </w:t>
            </w:r>
            <w:r>
              <w:rPr>
                <w:rFonts w:ascii="宋体" w:eastAsia="宋体" w:hAnsi="宋体" w:cs="宋体" w:hint="eastAsia"/>
                <w:sz w:val="24"/>
              </w:rPr>
              <w:t xml:space="preserve">   </w:t>
            </w:r>
            <w:r>
              <w:rPr>
                <w:rFonts w:ascii="宋体" w:eastAsia="宋体" w:hAnsi="宋体" w:cs="宋体"/>
                <w:sz w:val="24"/>
              </w:rPr>
              <w:t>）条。开展“区域行”(</w:t>
            </w:r>
            <w:r>
              <w:rPr>
                <w:rFonts w:ascii="宋体" w:eastAsia="宋体" w:hAnsi="宋体" w:cs="宋体" w:hint="eastAsia"/>
                <w:sz w:val="24"/>
              </w:rPr>
              <w:t xml:space="preserve">   </w:t>
            </w:r>
            <w:r>
              <w:rPr>
                <w:rFonts w:ascii="宋体" w:eastAsia="宋体" w:hAnsi="宋体" w:cs="宋体"/>
                <w:sz w:val="24"/>
              </w:rPr>
              <w:t xml:space="preserve"> )次、“专题行”( </w:t>
            </w:r>
            <w:r>
              <w:rPr>
                <w:rFonts w:ascii="宋体" w:eastAsia="宋体" w:hAnsi="宋体" w:cs="宋体" w:hint="eastAsia"/>
                <w:sz w:val="24"/>
              </w:rPr>
              <w:t xml:space="preserve">   </w:t>
            </w:r>
            <w:r>
              <w:rPr>
                <w:rFonts w:ascii="宋体" w:eastAsia="宋体" w:hAnsi="宋体" w:cs="宋体"/>
                <w:sz w:val="24"/>
              </w:rPr>
              <w:t>)次、“网上行”(</w:t>
            </w:r>
            <w:r>
              <w:rPr>
                <w:rFonts w:ascii="宋体" w:eastAsia="宋体" w:hAnsi="宋体" w:cs="宋体" w:hint="eastAsia"/>
                <w:sz w:val="24"/>
              </w:rPr>
              <w:t xml:space="preserve">   </w:t>
            </w:r>
            <w:r>
              <w:rPr>
                <w:rFonts w:ascii="宋体" w:eastAsia="宋体" w:hAnsi="宋体" w:cs="宋体"/>
                <w:sz w:val="24"/>
              </w:rPr>
              <w:t xml:space="preserve"> )次。</w:t>
            </w:r>
          </w:p>
        </w:tc>
      </w:tr>
      <w:tr w:rsidR="001A3D15" w:rsidTr="00C14FFB">
        <w:trPr>
          <w:jc w:val="center"/>
        </w:trPr>
        <w:tc>
          <w:tcPr>
            <w:tcW w:w="566" w:type="dxa"/>
            <w:vMerge/>
            <w:vAlign w:val="center"/>
          </w:tcPr>
          <w:p w:rsidR="001A3D15" w:rsidRDefault="001A3D15" w:rsidP="00C14FFB">
            <w:pPr>
              <w:jc w:val="center"/>
              <w:rPr>
                <w:rFonts w:ascii="宋体" w:eastAsia="宋体" w:hAnsi="宋体" w:cs="宋体" w:hint="eastAsia"/>
                <w:sz w:val="24"/>
              </w:rPr>
            </w:pPr>
          </w:p>
        </w:tc>
        <w:tc>
          <w:tcPr>
            <w:tcW w:w="7614" w:type="dxa"/>
            <w:gridSpan w:val="2"/>
            <w:vAlign w:val="center"/>
          </w:tcPr>
          <w:p w:rsidR="001A3D15" w:rsidRDefault="001A3D15" w:rsidP="00C14FFB">
            <w:pPr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 xml:space="preserve">    </w:t>
            </w:r>
            <w:r>
              <w:rPr>
                <w:rFonts w:ascii="宋体" w:eastAsia="宋体" w:hAnsi="宋体" w:cs="宋体"/>
                <w:sz w:val="24"/>
              </w:rPr>
              <w:t>围绕专项整治三年行动起步开局，组织记者采访报道排查治理安全隐患情况，反映整改措施，及时宣传经验做法；及时曝光重点行业领域、单位场所和关键环节安全风险隐患排查治理过程中发现的问题。开展“区域行”“专题行”“网上行”等宣传报道活动。</w:t>
            </w:r>
          </w:p>
        </w:tc>
        <w:tc>
          <w:tcPr>
            <w:tcW w:w="5796" w:type="dxa"/>
            <w:gridSpan w:val="2"/>
            <w:vMerge/>
            <w:vAlign w:val="center"/>
          </w:tcPr>
          <w:p w:rsidR="001A3D15" w:rsidRDefault="001A3D15" w:rsidP="00C14FFB">
            <w:pPr>
              <w:rPr>
                <w:rFonts w:ascii="宋体" w:eastAsia="宋体" w:hAnsi="宋体" w:cs="宋体" w:hint="eastAsia"/>
                <w:sz w:val="24"/>
              </w:rPr>
            </w:pPr>
          </w:p>
        </w:tc>
      </w:tr>
      <w:tr w:rsidR="001A3D15" w:rsidTr="00C14FFB">
        <w:trPr>
          <w:jc w:val="center"/>
        </w:trPr>
        <w:tc>
          <w:tcPr>
            <w:tcW w:w="566" w:type="dxa"/>
            <w:vMerge/>
            <w:vAlign w:val="center"/>
          </w:tcPr>
          <w:p w:rsidR="001A3D15" w:rsidRDefault="001A3D15" w:rsidP="00C14FFB">
            <w:pPr>
              <w:jc w:val="center"/>
              <w:rPr>
                <w:rFonts w:ascii="宋体" w:eastAsia="宋体" w:hAnsi="宋体" w:cs="宋体" w:hint="eastAsia"/>
                <w:sz w:val="24"/>
              </w:rPr>
            </w:pPr>
          </w:p>
        </w:tc>
        <w:tc>
          <w:tcPr>
            <w:tcW w:w="7614" w:type="dxa"/>
            <w:gridSpan w:val="2"/>
            <w:vAlign w:val="center"/>
          </w:tcPr>
          <w:p w:rsidR="001A3D15" w:rsidRDefault="001A3D15" w:rsidP="00C14FFB">
            <w:pPr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 xml:space="preserve">    </w:t>
            </w:r>
            <w:r>
              <w:rPr>
                <w:rFonts w:ascii="宋体" w:eastAsia="宋体" w:hAnsi="宋体" w:cs="宋体"/>
                <w:sz w:val="24"/>
              </w:rPr>
              <w:t>畅通群众和媒体监督渠道，利用电信、网络手段，发挥12350举报投诉热线和119、96119消防举报电话、</w:t>
            </w:r>
            <w:proofErr w:type="gramStart"/>
            <w:r>
              <w:rPr>
                <w:rFonts w:ascii="宋体" w:eastAsia="宋体" w:hAnsi="宋体" w:cs="宋体"/>
                <w:sz w:val="24"/>
              </w:rPr>
              <w:t>微信微博</w:t>
            </w:r>
            <w:proofErr w:type="gramEnd"/>
            <w:r>
              <w:rPr>
                <w:rFonts w:ascii="宋体" w:eastAsia="宋体" w:hAnsi="宋体" w:cs="宋体"/>
                <w:sz w:val="24"/>
              </w:rPr>
              <w:t>等平台作用，鼓励引导广大群众举报重大隐患和违法违规行为；根据举报线索组织新闻媒体进行报道，及时开展案例警示教育。</w:t>
            </w:r>
          </w:p>
        </w:tc>
        <w:tc>
          <w:tcPr>
            <w:tcW w:w="5796" w:type="dxa"/>
            <w:gridSpan w:val="2"/>
            <w:vAlign w:val="center"/>
          </w:tcPr>
          <w:p w:rsidR="001A3D15" w:rsidRDefault="001A3D15" w:rsidP="00C14FFB">
            <w:pPr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 xml:space="preserve">    </w:t>
            </w:r>
            <w:r>
              <w:rPr>
                <w:rFonts w:ascii="宋体" w:eastAsia="宋体" w:hAnsi="宋体" w:cs="宋体"/>
                <w:sz w:val="24"/>
              </w:rPr>
              <w:t>接收各类举报(</w:t>
            </w:r>
            <w:r>
              <w:rPr>
                <w:rFonts w:ascii="宋体" w:eastAsia="宋体" w:hAnsi="宋体" w:cs="宋体" w:hint="eastAsia"/>
                <w:sz w:val="24"/>
              </w:rPr>
              <w:t xml:space="preserve">   </w:t>
            </w:r>
            <w:r>
              <w:rPr>
                <w:rFonts w:ascii="宋体" w:eastAsia="宋体" w:hAnsi="宋体" w:cs="宋体"/>
                <w:sz w:val="24"/>
              </w:rPr>
              <w:t xml:space="preserve"> )条次，奖励( </w:t>
            </w:r>
            <w:r>
              <w:rPr>
                <w:rFonts w:ascii="宋体" w:eastAsia="宋体" w:hAnsi="宋体" w:cs="宋体" w:hint="eastAsia"/>
                <w:sz w:val="24"/>
              </w:rPr>
              <w:t xml:space="preserve">   </w:t>
            </w:r>
            <w:r>
              <w:rPr>
                <w:rFonts w:ascii="宋体" w:eastAsia="宋体" w:hAnsi="宋体" w:cs="宋体"/>
                <w:sz w:val="24"/>
              </w:rPr>
              <w:t>)人，根据线索开展新闻报道（</w:t>
            </w:r>
            <w:r>
              <w:rPr>
                <w:rFonts w:ascii="宋体" w:eastAsia="宋体" w:hAnsi="宋体" w:cs="宋体" w:hint="eastAsia"/>
                <w:sz w:val="24"/>
              </w:rPr>
              <w:t xml:space="preserve">   </w:t>
            </w:r>
            <w:r>
              <w:rPr>
                <w:rFonts w:ascii="宋体" w:eastAsia="宋体" w:hAnsi="宋体" w:cs="宋体"/>
                <w:sz w:val="24"/>
              </w:rPr>
              <w:t xml:space="preserve"> ）次。</w:t>
            </w:r>
          </w:p>
        </w:tc>
      </w:tr>
      <w:tr w:rsidR="001A3D15" w:rsidTr="00C14FFB">
        <w:trPr>
          <w:jc w:val="center"/>
        </w:trPr>
        <w:tc>
          <w:tcPr>
            <w:tcW w:w="566" w:type="dxa"/>
            <w:vMerge w:val="restart"/>
            <w:vAlign w:val="center"/>
          </w:tcPr>
          <w:p w:rsidR="001A3D15" w:rsidRDefault="001A3D15" w:rsidP="00C14FFB">
            <w:pPr>
              <w:jc w:val="center"/>
              <w:rPr>
                <w:rFonts w:ascii="方正黑体_GBK" w:eastAsia="方正黑体_GBK" w:hAnsi="方正黑体_GBK" w:cs="方正黑体_GBK" w:hint="eastAsia"/>
                <w:sz w:val="24"/>
              </w:rPr>
            </w:pPr>
            <w:r>
              <w:rPr>
                <w:rFonts w:ascii="方正黑体_GBK" w:eastAsia="方正黑体_GBK" w:hAnsi="方正黑体_GBK" w:cs="方正黑体_GBK" w:hint="eastAsia"/>
                <w:sz w:val="24"/>
              </w:rPr>
              <w:lastRenderedPageBreak/>
              <w:t>加强组织落实</w:t>
            </w:r>
          </w:p>
        </w:tc>
        <w:tc>
          <w:tcPr>
            <w:tcW w:w="2529" w:type="dxa"/>
            <w:vAlign w:val="center"/>
          </w:tcPr>
          <w:p w:rsidR="001A3D15" w:rsidRDefault="001A3D15" w:rsidP="00C14FFB">
            <w:pPr>
              <w:jc w:val="center"/>
              <w:rPr>
                <w:rFonts w:ascii="方正黑体_GBK" w:eastAsia="方正黑体_GBK" w:hAnsi="方正黑体_GBK" w:cs="方正黑体_GBK" w:hint="eastAsia"/>
                <w:sz w:val="24"/>
              </w:rPr>
            </w:pPr>
            <w:r>
              <w:rPr>
                <w:rFonts w:ascii="方正黑体_GBK" w:eastAsia="方正黑体_GBK" w:hAnsi="方正黑体_GBK" w:cs="方正黑体_GBK" w:hint="eastAsia"/>
                <w:sz w:val="24"/>
              </w:rPr>
              <w:t>加强组织领导</w:t>
            </w:r>
          </w:p>
        </w:tc>
        <w:tc>
          <w:tcPr>
            <w:tcW w:w="5085" w:type="dxa"/>
            <w:vAlign w:val="center"/>
          </w:tcPr>
          <w:p w:rsidR="001A3D15" w:rsidRDefault="001A3D15" w:rsidP="00C14FFB">
            <w:pPr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 xml:space="preserve">    </w:t>
            </w:r>
            <w:r>
              <w:rPr>
                <w:rFonts w:ascii="宋体" w:eastAsia="宋体" w:hAnsi="宋体" w:cs="宋体"/>
                <w:sz w:val="24"/>
              </w:rPr>
              <w:t>将“安全生产月”和“安全生产江淮行”活动纳入全年安全生产重点工作计划，与业务工作同谋划、同部署、同检查、同落实。要建立健全党委政府领导、多部门合作、有关方面协同参与的工作机制，明确分工、细化任务、精心落实。要加强活动组织实施，制定“路线图”“施工表”，明确责任单位、责任人和时间节点，做好人力、 物力和相关经费等保障，确保活动有力有序有效开展。</w:t>
            </w:r>
          </w:p>
        </w:tc>
        <w:tc>
          <w:tcPr>
            <w:tcW w:w="5796" w:type="dxa"/>
            <w:gridSpan w:val="2"/>
            <w:vAlign w:val="center"/>
          </w:tcPr>
          <w:p w:rsidR="001A3D15" w:rsidRDefault="001A3D15" w:rsidP="00C14FFB">
            <w:pPr>
              <w:ind w:firstLine="480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是否已将“安全生产月”和“安全生产江淮行”活动纳入全年安全生产重点工作：□是 □否</w:t>
            </w:r>
          </w:p>
          <w:p w:rsidR="001A3D15" w:rsidRDefault="001A3D15" w:rsidP="00C14FFB">
            <w:pPr>
              <w:ind w:firstLine="480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是否已建立健全党委政府领导、多部门合作、有关方面协同参与的工作机制：□是 □否</w:t>
            </w:r>
          </w:p>
          <w:p w:rsidR="001A3D15" w:rsidRDefault="001A3D15" w:rsidP="00C14FFB">
            <w:pPr>
              <w:ind w:firstLine="480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是否已制定活动“路线图”“施工表”，明确责任单位、责任人和时间节点：□是 □否</w:t>
            </w:r>
          </w:p>
          <w:p w:rsidR="001A3D15" w:rsidRDefault="001A3D15" w:rsidP="00C14FFB">
            <w:pPr>
              <w:ind w:firstLine="480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是否已做好人力、物力和相关经费等保障：□是 □否</w:t>
            </w:r>
          </w:p>
        </w:tc>
      </w:tr>
      <w:tr w:rsidR="001A3D15" w:rsidTr="00C14FFB">
        <w:trPr>
          <w:jc w:val="center"/>
        </w:trPr>
        <w:tc>
          <w:tcPr>
            <w:tcW w:w="566" w:type="dxa"/>
            <w:vMerge/>
            <w:vAlign w:val="center"/>
          </w:tcPr>
          <w:p w:rsidR="001A3D15" w:rsidRDefault="001A3D15" w:rsidP="00C14FFB">
            <w:pPr>
              <w:jc w:val="center"/>
              <w:rPr>
                <w:rFonts w:ascii="方正黑体_GBK" w:eastAsia="方正黑体_GBK" w:hAnsi="方正黑体_GBK" w:cs="方正黑体_GBK" w:hint="eastAsia"/>
                <w:sz w:val="24"/>
              </w:rPr>
            </w:pPr>
          </w:p>
        </w:tc>
        <w:tc>
          <w:tcPr>
            <w:tcW w:w="2529" w:type="dxa"/>
            <w:vAlign w:val="center"/>
          </w:tcPr>
          <w:p w:rsidR="001A3D15" w:rsidRDefault="001A3D15" w:rsidP="00C14FFB">
            <w:pPr>
              <w:jc w:val="center"/>
              <w:rPr>
                <w:rFonts w:ascii="方正黑体_GBK" w:eastAsia="方正黑体_GBK" w:hAnsi="方正黑体_GBK" w:cs="方正黑体_GBK" w:hint="eastAsia"/>
                <w:sz w:val="24"/>
              </w:rPr>
            </w:pPr>
            <w:r>
              <w:rPr>
                <w:rFonts w:ascii="方正黑体_GBK" w:eastAsia="方正黑体_GBK" w:hAnsi="方正黑体_GBK" w:cs="方正黑体_GBK" w:hint="eastAsia"/>
                <w:sz w:val="24"/>
              </w:rPr>
              <w:t>营造浓厚氛围</w:t>
            </w:r>
          </w:p>
        </w:tc>
        <w:tc>
          <w:tcPr>
            <w:tcW w:w="5085" w:type="dxa"/>
            <w:vAlign w:val="center"/>
          </w:tcPr>
          <w:p w:rsidR="001A3D15" w:rsidRDefault="001A3D15" w:rsidP="00C14FFB">
            <w:pPr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 xml:space="preserve">    </w:t>
            </w:r>
            <w:r>
              <w:rPr>
                <w:rFonts w:ascii="宋体" w:eastAsia="宋体" w:hAnsi="宋体" w:cs="宋体"/>
                <w:sz w:val="24"/>
              </w:rPr>
              <w:t>努力形成上下一体、协同联动的宣传合力，打造全媒体、矩阵式、立体化的安全生产报道格局。在</w:t>
            </w:r>
            <w:r>
              <w:rPr>
                <w:rFonts w:ascii="宋体" w:eastAsia="宋体" w:hAnsi="宋体" w:cs="宋体" w:hint="eastAsia"/>
                <w:sz w:val="24"/>
              </w:rPr>
              <w:t>学校</w:t>
            </w:r>
            <w:r>
              <w:rPr>
                <w:rFonts w:ascii="宋体" w:eastAsia="宋体" w:hAnsi="宋体" w:cs="宋体"/>
                <w:sz w:val="24"/>
              </w:rPr>
              <w:t>广泛张贴或悬挂安全标语、横幅、挂图等，在电子显示屏、楼宇广告</w:t>
            </w:r>
            <w:proofErr w:type="gramStart"/>
            <w:r>
              <w:rPr>
                <w:rFonts w:ascii="宋体" w:eastAsia="宋体" w:hAnsi="宋体" w:cs="宋体"/>
                <w:sz w:val="24"/>
              </w:rPr>
              <w:t>屏持续</w:t>
            </w:r>
            <w:proofErr w:type="gramEnd"/>
            <w:r>
              <w:rPr>
                <w:rFonts w:ascii="宋体" w:eastAsia="宋体" w:hAnsi="宋体" w:cs="宋体"/>
                <w:sz w:val="24"/>
              </w:rPr>
              <w:t>滚动播放安全公益广告等。</w:t>
            </w:r>
          </w:p>
        </w:tc>
        <w:tc>
          <w:tcPr>
            <w:tcW w:w="5796" w:type="dxa"/>
            <w:gridSpan w:val="2"/>
            <w:vAlign w:val="center"/>
          </w:tcPr>
          <w:p w:rsidR="001A3D15" w:rsidRDefault="001A3D15" w:rsidP="00C14FFB">
            <w:pPr>
              <w:ind w:firstLine="480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 xml:space="preserve">在中央新闻媒体发表安全月稿件（ </w:t>
            </w:r>
            <w:r>
              <w:rPr>
                <w:rFonts w:ascii="宋体" w:eastAsia="宋体" w:hAnsi="宋体" w:cs="宋体" w:hint="eastAsia"/>
                <w:sz w:val="24"/>
              </w:rPr>
              <w:t xml:space="preserve">    </w:t>
            </w:r>
            <w:r>
              <w:rPr>
                <w:rFonts w:ascii="宋体" w:eastAsia="宋体" w:hAnsi="宋体" w:cs="宋体"/>
                <w:sz w:val="24"/>
              </w:rPr>
              <w:t>）篇；在地方媒体发表安全月稿件（</w:t>
            </w:r>
            <w:r>
              <w:rPr>
                <w:rFonts w:ascii="宋体" w:eastAsia="宋体" w:hAnsi="宋体" w:cs="宋体" w:hint="eastAsia"/>
                <w:sz w:val="24"/>
              </w:rPr>
              <w:t xml:space="preserve">   </w:t>
            </w:r>
            <w:r>
              <w:rPr>
                <w:rFonts w:ascii="宋体" w:eastAsia="宋体" w:hAnsi="宋体" w:cs="宋体"/>
                <w:sz w:val="24"/>
              </w:rPr>
              <w:t xml:space="preserve"> ）篇。</w:t>
            </w:r>
          </w:p>
          <w:p w:rsidR="001A3D15" w:rsidRDefault="001A3D15" w:rsidP="00C14FFB">
            <w:pPr>
              <w:ind w:firstLine="480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 xml:space="preserve">在公共场所张贴、悬挂安全标语、横幅、挂图等( </w:t>
            </w:r>
            <w:r>
              <w:rPr>
                <w:rFonts w:ascii="宋体" w:eastAsia="宋体" w:hAnsi="宋体" w:cs="宋体" w:hint="eastAsia"/>
                <w:sz w:val="24"/>
              </w:rPr>
              <w:t xml:space="preserve">   </w:t>
            </w:r>
            <w:r>
              <w:rPr>
                <w:rFonts w:ascii="宋体" w:eastAsia="宋体" w:hAnsi="宋体" w:cs="宋体"/>
                <w:sz w:val="24"/>
              </w:rPr>
              <w:t>)</w:t>
            </w:r>
            <w:proofErr w:type="gramStart"/>
            <w:r>
              <w:rPr>
                <w:rFonts w:ascii="宋体" w:eastAsia="宋体" w:hAnsi="宋体" w:cs="宋体"/>
                <w:sz w:val="24"/>
              </w:rPr>
              <w:t>个</w:t>
            </w:r>
            <w:proofErr w:type="gramEnd"/>
            <w:r>
              <w:rPr>
                <w:rFonts w:ascii="宋体" w:eastAsia="宋体" w:hAnsi="宋体" w:cs="宋体"/>
                <w:sz w:val="24"/>
              </w:rPr>
              <w:t>；制作播放安全公益广告等安全宣传品（</w:t>
            </w:r>
            <w:r>
              <w:rPr>
                <w:rFonts w:ascii="宋体" w:eastAsia="宋体" w:hAnsi="宋体" w:cs="宋体" w:hint="eastAsia"/>
                <w:sz w:val="24"/>
              </w:rPr>
              <w:t xml:space="preserve">   </w:t>
            </w:r>
            <w:r>
              <w:rPr>
                <w:rFonts w:ascii="宋体" w:eastAsia="宋体" w:hAnsi="宋体" w:cs="宋体"/>
                <w:sz w:val="24"/>
              </w:rPr>
              <w:t xml:space="preserve"> ）部。</w:t>
            </w:r>
          </w:p>
        </w:tc>
      </w:tr>
      <w:tr w:rsidR="001A3D15" w:rsidTr="00C14FFB">
        <w:trPr>
          <w:jc w:val="center"/>
        </w:trPr>
        <w:tc>
          <w:tcPr>
            <w:tcW w:w="566" w:type="dxa"/>
            <w:vMerge/>
            <w:vAlign w:val="center"/>
          </w:tcPr>
          <w:p w:rsidR="001A3D15" w:rsidRDefault="001A3D15" w:rsidP="00C14FFB">
            <w:pPr>
              <w:jc w:val="center"/>
              <w:rPr>
                <w:rFonts w:ascii="方正黑体_GBK" w:eastAsia="方正黑体_GBK" w:hAnsi="方正黑体_GBK" w:cs="方正黑体_GBK" w:hint="eastAsia"/>
                <w:sz w:val="24"/>
              </w:rPr>
            </w:pPr>
          </w:p>
        </w:tc>
        <w:tc>
          <w:tcPr>
            <w:tcW w:w="2529" w:type="dxa"/>
            <w:vAlign w:val="center"/>
          </w:tcPr>
          <w:p w:rsidR="001A3D15" w:rsidRDefault="001A3D15" w:rsidP="00C14FFB">
            <w:pPr>
              <w:jc w:val="center"/>
              <w:rPr>
                <w:rFonts w:ascii="方正黑体_GBK" w:eastAsia="方正黑体_GBK" w:hAnsi="方正黑体_GBK" w:cs="方正黑体_GBK" w:hint="eastAsia"/>
                <w:sz w:val="24"/>
              </w:rPr>
            </w:pPr>
            <w:r>
              <w:rPr>
                <w:rFonts w:ascii="方正黑体_GBK" w:eastAsia="方正黑体_GBK" w:hAnsi="方正黑体_GBK" w:cs="方正黑体_GBK" w:hint="eastAsia"/>
                <w:sz w:val="24"/>
              </w:rPr>
              <w:t>确保活动实效</w:t>
            </w:r>
          </w:p>
        </w:tc>
        <w:tc>
          <w:tcPr>
            <w:tcW w:w="5085" w:type="dxa"/>
            <w:vAlign w:val="center"/>
          </w:tcPr>
          <w:p w:rsidR="001A3D15" w:rsidRDefault="001A3D15" w:rsidP="00C14FFB">
            <w:pPr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 xml:space="preserve">    </w:t>
            </w:r>
            <w:r>
              <w:rPr>
                <w:rFonts w:ascii="宋体" w:eastAsia="宋体" w:hAnsi="宋体" w:cs="宋体"/>
                <w:sz w:val="24"/>
              </w:rPr>
              <w:t>与解决当前安全发展、安全生产中的热点难点问题相结合，与精准落实常态化疫情防控、复工复产安全防范、安全生产专项整治等各项工作相结合，与推动落实各方面安全生产责任相结合，突出重点行业领域和重点单位，着力解决重点难点问题，防止脱离实际、简单化部署，防止搞形式主义、走过场。</w:t>
            </w:r>
          </w:p>
        </w:tc>
        <w:tc>
          <w:tcPr>
            <w:tcW w:w="5796" w:type="dxa"/>
            <w:gridSpan w:val="2"/>
            <w:vAlign w:val="center"/>
          </w:tcPr>
          <w:p w:rsidR="001A3D15" w:rsidRDefault="001A3D15" w:rsidP="00C14FFB">
            <w:pPr>
              <w:ind w:firstLine="480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是否与解决当前安全发展、安全生产中的热点难点问题相结合：□是 □ 否</w:t>
            </w:r>
          </w:p>
          <w:p w:rsidR="001A3D15" w:rsidRDefault="001A3D15" w:rsidP="00C14FFB">
            <w:pPr>
              <w:ind w:firstLine="480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是否与精准落实常态化疫情防控、复工复产安全防范、安全生产专项整治等各项工作相结合：□是 □否</w:t>
            </w:r>
          </w:p>
          <w:p w:rsidR="001A3D15" w:rsidRDefault="001A3D15" w:rsidP="00C14FFB">
            <w:pPr>
              <w:ind w:firstLine="480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是否与推动落实各方面安全生产责任相结合，突出重点行业领域，着力解决重难点问题，防止脱离实际、简单化部署，防止搞形式主义、走过场：□ 是 □否</w:t>
            </w:r>
          </w:p>
        </w:tc>
      </w:tr>
    </w:tbl>
    <w:p w:rsidR="001A3D15" w:rsidRDefault="001A3D15" w:rsidP="001A3D15">
      <w:pPr>
        <w:spacing w:line="580" w:lineRule="exact"/>
        <w:rPr>
          <w:rFonts w:ascii="宋体" w:eastAsia="宋体" w:hAnsi="宋体" w:cs="宋体" w:hint="eastAsia"/>
          <w:sz w:val="24"/>
        </w:rPr>
      </w:pPr>
    </w:p>
    <w:p w:rsidR="001A3D15" w:rsidRDefault="001A3D15" w:rsidP="001A3D15">
      <w:pPr>
        <w:spacing w:line="211" w:lineRule="auto"/>
        <w:rPr>
          <w:rFonts w:cs="方正仿宋_GBK" w:hint="eastAsia"/>
          <w:szCs w:val="32"/>
        </w:rPr>
      </w:pPr>
    </w:p>
    <w:p w:rsidR="00D2745E" w:rsidRPr="001A3D15" w:rsidRDefault="00D2745E"/>
    <w:sectPr w:rsidR="00D2745E" w:rsidRPr="001A3D15">
      <w:pgSz w:w="16838" w:h="11906" w:orient="landscape"/>
      <w:pgMar w:top="1531" w:right="1417" w:bottom="1531" w:left="1417" w:header="851" w:footer="1134" w:gutter="0"/>
      <w:pgNumType w:fmt="numberInDash"/>
      <w:cols w:space="720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4FF9" w:rsidRDefault="00774FF9" w:rsidP="001A3D15">
      <w:r>
        <w:separator/>
      </w:r>
    </w:p>
  </w:endnote>
  <w:endnote w:type="continuationSeparator" w:id="0">
    <w:p w:rsidR="00774FF9" w:rsidRDefault="00774FF9" w:rsidP="001A3D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4FF9" w:rsidRDefault="00774FF9" w:rsidP="001A3D15">
      <w:r>
        <w:separator/>
      </w:r>
    </w:p>
  </w:footnote>
  <w:footnote w:type="continuationSeparator" w:id="0">
    <w:p w:rsidR="00774FF9" w:rsidRDefault="00774FF9" w:rsidP="001A3D1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A3D15"/>
    <w:rsid w:val="0000016C"/>
    <w:rsid w:val="00000438"/>
    <w:rsid w:val="00001031"/>
    <w:rsid w:val="0000281A"/>
    <w:rsid w:val="00002B0E"/>
    <w:rsid w:val="0000321D"/>
    <w:rsid w:val="00003BB7"/>
    <w:rsid w:val="00004A91"/>
    <w:rsid w:val="00004AA5"/>
    <w:rsid w:val="00004D60"/>
    <w:rsid w:val="00004E8F"/>
    <w:rsid w:val="0000575C"/>
    <w:rsid w:val="0000598C"/>
    <w:rsid w:val="00005F35"/>
    <w:rsid w:val="0000632D"/>
    <w:rsid w:val="000101BE"/>
    <w:rsid w:val="00010FBF"/>
    <w:rsid w:val="00011484"/>
    <w:rsid w:val="000115C7"/>
    <w:rsid w:val="00011C24"/>
    <w:rsid w:val="00012297"/>
    <w:rsid w:val="000125BC"/>
    <w:rsid w:val="00012926"/>
    <w:rsid w:val="0001381E"/>
    <w:rsid w:val="00013A74"/>
    <w:rsid w:val="00014163"/>
    <w:rsid w:val="000144A9"/>
    <w:rsid w:val="00014954"/>
    <w:rsid w:val="00014C5C"/>
    <w:rsid w:val="00015131"/>
    <w:rsid w:val="00015C24"/>
    <w:rsid w:val="00016F79"/>
    <w:rsid w:val="00016F8B"/>
    <w:rsid w:val="0001749D"/>
    <w:rsid w:val="00017893"/>
    <w:rsid w:val="00017DED"/>
    <w:rsid w:val="00020BCF"/>
    <w:rsid w:val="00021B8C"/>
    <w:rsid w:val="0002205B"/>
    <w:rsid w:val="00022185"/>
    <w:rsid w:val="000229D5"/>
    <w:rsid w:val="00022B50"/>
    <w:rsid w:val="00022ED0"/>
    <w:rsid w:val="0002338A"/>
    <w:rsid w:val="0002343B"/>
    <w:rsid w:val="00023522"/>
    <w:rsid w:val="00023A3D"/>
    <w:rsid w:val="00023C63"/>
    <w:rsid w:val="00023D49"/>
    <w:rsid w:val="00023D7E"/>
    <w:rsid w:val="00023ECA"/>
    <w:rsid w:val="0002409C"/>
    <w:rsid w:val="00024A0A"/>
    <w:rsid w:val="00024B64"/>
    <w:rsid w:val="00024C81"/>
    <w:rsid w:val="00025208"/>
    <w:rsid w:val="00025848"/>
    <w:rsid w:val="000262DF"/>
    <w:rsid w:val="0002671A"/>
    <w:rsid w:val="00026AC0"/>
    <w:rsid w:val="00026F87"/>
    <w:rsid w:val="000277AD"/>
    <w:rsid w:val="00027A4C"/>
    <w:rsid w:val="00027A74"/>
    <w:rsid w:val="00027D82"/>
    <w:rsid w:val="00030328"/>
    <w:rsid w:val="000307AC"/>
    <w:rsid w:val="00030802"/>
    <w:rsid w:val="00030918"/>
    <w:rsid w:val="00030966"/>
    <w:rsid w:val="00030E37"/>
    <w:rsid w:val="00030F7E"/>
    <w:rsid w:val="00031E7E"/>
    <w:rsid w:val="00031F4C"/>
    <w:rsid w:val="000328E5"/>
    <w:rsid w:val="00032A04"/>
    <w:rsid w:val="0003355C"/>
    <w:rsid w:val="00033AEC"/>
    <w:rsid w:val="00033BE1"/>
    <w:rsid w:val="00033F95"/>
    <w:rsid w:val="0003458A"/>
    <w:rsid w:val="00034859"/>
    <w:rsid w:val="00034AF8"/>
    <w:rsid w:val="000352A5"/>
    <w:rsid w:val="00035A40"/>
    <w:rsid w:val="000360DD"/>
    <w:rsid w:val="00036CAF"/>
    <w:rsid w:val="000375D6"/>
    <w:rsid w:val="0003760D"/>
    <w:rsid w:val="0003783E"/>
    <w:rsid w:val="00037B0B"/>
    <w:rsid w:val="00037E6E"/>
    <w:rsid w:val="00040041"/>
    <w:rsid w:val="00040767"/>
    <w:rsid w:val="00040D83"/>
    <w:rsid w:val="00041087"/>
    <w:rsid w:val="00041307"/>
    <w:rsid w:val="00041393"/>
    <w:rsid w:val="00041790"/>
    <w:rsid w:val="00041899"/>
    <w:rsid w:val="0004195F"/>
    <w:rsid w:val="00041D2C"/>
    <w:rsid w:val="000421E5"/>
    <w:rsid w:val="000428FE"/>
    <w:rsid w:val="00043421"/>
    <w:rsid w:val="00043442"/>
    <w:rsid w:val="00043BED"/>
    <w:rsid w:val="0004548E"/>
    <w:rsid w:val="000457FE"/>
    <w:rsid w:val="00045BA6"/>
    <w:rsid w:val="00045C15"/>
    <w:rsid w:val="00045DEC"/>
    <w:rsid w:val="00045F2D"/>
    <w:rsid w:val="00046264"/>
    <w:rsid w:val="0004630B"/>
    <w:rsid w:val="000469BE"/>
    <w:rsid w:val="00046AF6"/>
    <w:rsid w:val="00047B12"/>
    <w:rsid w:val="00050464"/>
    <w:rsid w:val="00051E29"/>
    <w:rsid w:val="00052CC2"/>
    <w:rsid w:val="000537E3"/>
    <w:rsid w:val="00053851"/>
    <w:rsid w:val="00053BB0"/>
    <w:rsid w:val="000540D0"/>
    <w:rsid w:val="00054407"/>
    <w:rsid w:val="00054D03"/>
    <w:rsid w:val="00054FFF"/>
    <w:rsid w:val="00055041"/>
    <w:rsid w:val="00055199"/>
    <w:rsid w:val="000551C0"/>
    <w:rsid w:val="000553C2"/>
    <w:rsid w:val="000555C4"/>
    <w:rsid w:val="00055F2A"/>
    <w:rsid w:val="0005603D"/>
    <w:rsid w:val="000560AE"/>
    <w:rsid w:val="00056D51"/>
    <w:rsid w:val="000575AA"/>
    <w:rsid w:val="00057869"/>
    <w:rsid w:val="000579F7"/>
    <w:rsid w:val="00057CB0"/>
    <w:rsid w:val="00057F9C"/>
    <w:rsid w:val="00060803"/>
    <w:rsid w:val="00060FF3"/>
    <w:rsid w:val="00061349"/>
    <w:rsid w:val="000627DF"/>
    <w:rsid w:val="000629CA"/>
    <w:rsid w:val="00062D03"/>
    <w:rsid w:val="00063064"/>
    <w:rsid w:val="0006330B"/>
    <w:rsid w:val="000638AB"/>
    <w:rsid w:val="00063AA9"/>
    <w:rsid w:val="00063CDE"/>
    <w:rsid w:val="00065190"/>
    <w:rsid w:val="00065A20"/>
    <w:rsid w:val="00065CB9"/>
    <w:rsid w:val="000661CA"/>
    <w:rsid w:val="0006633C"/>
    <w:rsid w:val="000669D4"/>
    <w:rsid w:val="00066AD9"/>
    <w:rsid w:val="00066E2C"/>
    <w:rsid w:val="00067380"/>
    <w:rsid w:val="00070554"/>
    <w:rsid w:val="00070B96"/>
    <w:rsid w:val="00070EE6"/>
    <w:rsid w:val="000711C1"/>
    <w:rsid w:val="000716A6"/>
    <w:rsid w:val="0007209D"/>
    <w:rsid w:val="00072640"/>
    <w:rsid w:val="00072CE4"/>
    <w:rsid w:val="00073320"/>
    <w:rsid w:val="000734E0"/>
    <w:rsid w:val="00073AE9"/>
    <w:rsid w:val="0007400F"/>
    <w:rsid w:val="00074BD8"/>
    <w:rsid w:val="00074D4B"/>
    <w:rsid w:val="00074D67"/>
    <w:rsid w:val="00074E5A"/>
    <w:rsid w:val="0007528C"/>
    <w:rsid w:val="000756B1"/>
    <w:rsid w:val="00075F1F"/>
    <w:rsid w:val="000764E7"/>
    <w:rsid w:val="00076929"/>
    <w:rsid w:val="00076AA0"/>
    <w:rsid w:val="0007719C"/>
    <w:rsid w:val="000773CF"/>
    <w:rsid w:val="00077731"/>
    <w:rsid w:val="00077B60"/>
    <w:rsid w:val="00077B6E"/>
    <w:rsid w:val="00077FA4"/>
    <w:rsid w:val="000801E8"/>
    <w:rsid w:val="0008021B"/>
    <w:rsid w:val="000809C9"/>
    <w:rsid w:val="00080DDE"/>
    <w:rsid w:val="000812B0"/>
    <w:rsid w:val="00081A1B"/>
    <w:rsid w:val="00081CF0"/>
    <w:rsid w:val="000821A0"/>
    <w:rsid w:val="00082745"/>
    <w:rsid w:val="00082B19"/>
    <w:rsid w:val="00083F8A"/>
    <w:rsid w:val="00084616"/>
    <w:rsid w:val="00084B3E"/>
    <w:rsid w:val="00084FD4"/>
    <w:rsid w:val="00084FE1"/>
    <w:rsid w:val="000850C1"/>
    <w:rsid w:val="00085212"/>
    <w:rsid w:val="0008569F"/>
    <w:rsid w:val="00086E5F"/>
    <w:rsid w:val="00086E9C"/>
    <w:rsid w:val="000870B4"/>
    <w:rsid w:val="000874E4"/>
    <w:rsid w:val="000877EF"/>
    <w:rsid w:val="00087B37"/>
    <w:rsid w:val="00087C18"/>
    <w:rsid w:val="00090212"/>
    <w:rsid w:val="00090342"/>
    <w:rsid w:val="00091005"/>
    <w:rsid w:val="0009197D"/>
    <w:rsid w:val="00091A85"/>
    <w:rsid w:val="0009222D"/>
    <w:rsid w:val="000926CE"/>
    <w:rsid w:val="0009271E"/>
    <w:rsid w:val="00093269"/>
    <w:rsid w:val="000935F1"/>
    <w:rsid w:val="00094170"/>
    <w:rsid w:val="000946EB"/>
    <w:rsid w:val="00094B3F"/>
    <w:rsid w:val="0009529A"/>
    <w:rsid w:val="00095B17"/>
    <w:rsid w:val="00096704"/>
    <w:rsid w:val="00096786"/>
    <w:rsid w:val="00096DFD"/>
    <w:rsid w:val="0009710C"/>
    <w:rsid w:val="000971FC"/>
    <w:rsid w:val="0009780E"/>
    <w:rsid w:val="000978B5"/>
    <w:rsid w:val="000A0189"/>
    <w:rsid w:val="000A0745"/>
    <w:rsid w:val="000A0C2F"/>
    <w:rsid w:val="000A0D82"/>
    <w:rsid w:val="000A1545"/>
    <w:rsid w:val="000A156C"/>
    <w:rsid w:val="000A1A40"/>
    <w:rsid w:val="000A2358"/>
    <w:rsid w:val="000A292C"/>
    <w:rsid w:val="000A2ECC"/>
    <w:rsid w:val="000A32F3"/>
    <w:rsid w:val="000A39C5"/>
    <w:rsid w:val="000A3D0B"/>
    <w:rsid w:val="000A3E66"/>
    <w:rsid w:val="000A49F6"/>
    <w:rsid w:val="000A4AAC"/>
    <w:rsid w:val="000A4DE2"/>
    <w:rsid w:val="000A5651"/>
    <w:rsid w:val="000A5BB4"/>
    <w:rsid w:val="000A5CB5"/>
    <w:rsid w:val="000A6B1C"/>
    <w:rsid w:val="000A6CC2"/>
    <w:rsid w:val="000A7402"/>
    <w:rsid w:val="000A7430"/>
    <w:rsid w:val="000A743C"/>
    <w:rsid w:val="000A74C0"/>
    <w:rsid w:val="000A7B81"/>
    <w:rsid w:val="000A7CE6"/>
    <w:rsid w:val="000A7E68"/>
    <w:rsid w:val="000B056D"/>
    <w:rsid w:val="000B14EF"/>
    <w:rsid w:val="000B165C"/>
    <w:rsid w:val="000B1D77"/>
    <w:rsid w:val="000B1FA2"/>
    <w:rsid w:val="000B26F0"/>
    <w:rsid w:val="000B3540"/>
    <w:rsid w:val="000B3897"/>
    <w:rsid w:val="000B3ED5"/>
    <w:rsid w:val="000B4749"/>
    <w:rsid w:val="000B5422"/>
    <w:rsid w:val="000B5762"/>
    <w:rsid w:val="000B5C8C"/>
    <w:rsid w:val="000B60B7"/>
    <w:rsid w:val="000B62C0"/>
    <w:rsid w:val="000B6658"/>
    <w:rsid w:val="000B72F9"/>
    <w:rsid w:val="000B75E7"/>
    <w:rsid w:val="000B7734"/>
    <w:rsid w:val="000B7D4E"/>
    <w:rsid w:val="000C0064"/>
    <w:rsid w:val="000C0AAC"/>
    <w:rsid w:val="000C1334"/>
    <w:rsid w:val="000C1A3D"/>
    <w:rsid w:val="000C1C8F"/>
    <w:rsid w:val="000C20B7"/>
    <w:rsid w:val="000C220A"/>
    <w:rsid w:val="000C350C"/>
    <w:rsid w:val="000C3714"/>
    <w:rsid w:val="000C3BE0"/>
    <w:rsid w:val="000C4418"/>
    <w:rsid w:val="000C4927"/>
    <w:rsid w:val="000C4A89"/>
    <w:rsid w:val="000C4CA2"/>
    <w:rsid w:val="000C4FE3"/>
    <w:rsid w:val="000C5BD3"/>
    <w:rsid w:val="000C5F60"/>
    <w:rsid w:val="000C6B1C"/>
    <w:rsid w:val="000C6FAF"/>
    <w:rsid w:val="000C717D"/>
    <w:rsid w:val="000C7A77"/>
    <w:rsid w:val="000D06EB"/>
    <w:rsid w:val="000D085B"/>
    <w:rsid w:val="000D0A0E"/>
    <w:rsid w:val="000D16B6"/>
    <w:rsid w:val="000D16D0"/>
    <w:rsid w:val="000D204D"/>
    <w:rsid w:val="000D219B"/>
    <w:rsid w:val="000D2C08"/>
    <w:rsid w:val="000D37D3"/>
    <w:rsid w:val="000D4A12"/>
    <w:rsid w:val="000D4CE6"/>
    <w:rsid w:val="000D4D2E"/>
    <w:rsid w:val="000D5AC0"/>
    <w:rsid w:val="000D63C8"/>
    <w:rsid w:val="000D6CF9"/>
    <w:rsid w:val="000D743F"/>
    <w:rsid w:val="000E018D"/>
    <w:rsid w:val="000E0B0F"/>
    <w:rsid w:val="000E0D57"/>
    <w:rsid w:val="000E0D90"/>
    <w:rsid w:val="000E0F39"/>
    <w:rsid w:val="000E164F"/>
    <w:rsid w:val="000E20F1"/>
    <w:rsid w:val="000E2836"/>
    <w:rsid w:val="000E2B4D"/>
    <w:rsid w:val="000E2E9A"/>
    <w:rsid w:val="000E35C9"/>
    <w:rsid w:val="000E35D1"/>
    <w:rsid w:val="000E3DB1"/>
    <w:rsid w:val="000E3FAF"/>
    <w:rsid w:val="000E40B9"/>
    <w:rsid w:val="000E498F"/>
    <w:rsid w:val="000E53D9"/>
    <w:rsid w:val="000E6180"/>
    <w:rsid w:val="000E61E0"/>
    <w:rsid w:val="000E6CE1"/>
    <w:rsid w:val="000E6FE0"/>
    <w:rsid w:val="000E7047"/>
    <w:rsid w:val="000E71FD"/>
    <w:rsid w:val="000E7335"/>
    <w:rsid w:val="000E74E2"/>
    <w:rsid w:val="000E785A"/>
    <w:rsid w:val="000E7D10"/>
    <w:rsid w:val="000E7FF0"/>
    <w:rsid w:val="000F05C2"/>
    <w:rsid w:val="000F0F72"/>
    <w:rsid w:val="000F1136"/>
    <w:rsid w:val="000F13D4"/>
    <w:rsid w:val="000F17C7"/>
    <w:rsid w:val="000F1994"/>
    <w:rsid w:val="000F1C7D"/>
    <w:rsid w:val="000F2688"/>
    <w:rsid w:val="000F26DE"/>
    <w:rsid w:val="000F2732"/>
    <w:rsid w:val="000F28A7"/>
    <w:rsid w:val="000F3292"/>
    <w:rsid w:val="000F35BE"/>
    <w:rsid w:val="000F41FE"/>
    <w:rsid w:val="000F48B6"/>
    <w:rsid w:val="000F5193"/>
    <w:rsid w:val="000F555A"/>
    <w:rsid w:val="000F5656"/>
    <w:rsid w:val="000F5733"/>
    <w:rsid w:val="000F5942"/>
    <w:rsid w:val="000F59F1"/>
    <w:rsid w:val="000F5B05"/>
    <w:rsid w:val="000F5F3C"/>
    <w:rsid w:val="000F6328"/>
    <w:rsid w:val="000F683F"/>
    <w:rsid w:val="000F72BC"/>
    <w:rsid w:val="000F7958"/>
    <w:rsid w:val="000F7F98"/>
    <w:rsid w:val="00100134"/>
    <w:rsid w:val="001002F0"/>
    <w:rsid w:val="001004BD"/>
    <w:rsid w:val="0010091F"/>
    <w:rsid w:val="00101203"/>
    <w:rsid w:val="0010199A"/>
    <w:rsid w:val="001020E9"/>
    <w:rsid w:val="00102625"/>
    <w:rsid w:val="00102896"/>
    <w:rsid w:val="001035E9"/>
    <w:rsid w:val="00103B87"/>
    <w:rsid w:val="00103F51"/>
    <w:rsid w:val="001042A5"/>
    <w:rsid w:val="00104ADF"/>
    <w:rsid w:val="00105202"/>
    <w:rsid w:val="00105574"/>
    <w:rsid w:val="001057FD"/>
    <w:rsid w:val="001075B5"/>
    <w:rsid w:val="001078B1"/>
    <w:rsid w:val="00107967"/>
    <w:rsid w:val="001079B2"/>
    <w:rsid w:val="00107A67"/>
    <w:rsid w:val="00107F34"/>
    <w:rsid w:val="00111763"/>
    <w:rsid w:val="00112134"/>
    <w:rsid w:val="00112C88"/>
    <w:rsid w:val="001130D3"/>
    <w:rsid w:val="001143D2"/>
    <w:rsid w:val="00114D2C"/>
    <w:rsid w:val="00115017"/>
    <w:rsid w:val="001158A5"/>
    <w:rsid w:val="00115B14"/>
    <w:rsid w:val="00116892"/>
    <w:rsid w:val="00116B6A"/>
    <w:rsid w:val="00116EFB"/>
    <w:rsid w:val="00116FA3"/>
    <w:rsid w:val="00116FBC"/>
    <w:rsid w:val="00117235"/>
    <w:rsid w:val="00117486"/>
    <w:rsid w:val="001174EA"/>
    <w:rsid w:val="00117CB9"/>
    <w:rsid w:val="00117F7E"/>
    <w:rsid w:val="001205D3"/>
    <w:rsid w:val="0012081B"/>
    <w:rsid w:val="00120944"/>
    <w:rsid w:val="00120F57"/>
    <w:rsid w:val="001214E2"/>
    <w:rsid w:val="001215A1"/>
    <w:rsid w:val="00121DA4"/>
    <w:rsid w:val="0012210E"/>
    <w:rsid w:val="00122487"/>
    <w:rsid w:val="00122872"/>
    <w:rsid w:val="00122DDB"/>
    <w:rsid w:val="00122FAF"/>
    <w:rsid w:val="0012337B"/>
    <w:rsid w:val="001238B0"/>
    <w:rsid w:val="001238FF"/>
    <w:rsid w:val="00123AA1"/>
    <w:rsid w:val="00123D33"/>
    <w:rsid w:val="00124E2E"/>
    <w:rsid w:val="00124FED"/>
    <w:rsid w:val="00125061"/>
    <w:rsid w:val="0012549D"/>
    <w:rsid w:val="0012552B"/>
    <w:rsid w:val="00125B88"/>
    <w:rsid w:val="001260E2"/>
    <w:rsid w:val="0012682D"/>
    <w:rsid w:val="00126D23"/>
    <w:rsid w:val="00126F43"/>
    <w:rsid w:val="00127B75"/>
    <w:rsid w:val="00127D24"/>
    <w:rsid w:val="00130745"/>
    <w:rsid w:val="00130E5B"/>
    <w:rsid w:val="00130F16"/>
    <w:rsid w:val="00130F82"/>
    <w:rsid w:val="00131F03"/>
    <w:rsid w:val="00132C25"/>
    <w:rsid w:val="00133651"/>
    <w:rsid w:val="001337C5"/>
    <w:rsid w:val="00133B04"/>
    <w:rsid w:val="0013410E"/>
    <w:rsid w:val="0013441D"/>
    <w:rsid w:val="001348A5"/>
    <w:rsid w:val="00134A8A"/>
    <w:rsid w:val="00135034"/>
    <w:rsid w:val="0013510C"/>
    <w:rsid w:val="001353B7"/>
    <w:rsid w:val="001353F7"/>
    <w:rsid w:val="0013573A"/>
    <w:rsid w:val="001362E8"/>
    <w:rsid w:val="001367A6"/>
    <w:rsid w:val="00136B5F"/>
    <w:rsid w:val="00137A1E"/>
    <w:rsid w:val="001402F6"/>
    <w:rsid w:val="00141B20"/>
    <w:rsid w:val="00142385"/>
    <w:rsid w:val="00143268"/>
    <w:rsid w:val="001436E8"/>
    <w:rsid w:val="00143715"/>
    <w:rsid w:val="00144552"/>
    <w:rsid w:val="00144E99"/>
    <w:rsid w:val="00145B62"/>
    <w:rsid w:val="00145DB0"/>
    <w:rsid w:val="00145E2B"/>
    <w:rsid w:val="00145FBB"/>
    <w:rsid w:val="00146410"/>
    <w:rsid w:val="00146D27"/>
    <w:rsid w:val="00147089"/>
    <w:rsid w:val="0014788B"/>
    <w:rsid w:val="00147D9E"/>
    <w:rsid w:val="00147DFA"/>
    <w:rsid w:val="00150611"/>
    <w:rsid w:val="0015073A"/>
    <w:rsid w:val="00150F6B"/>
    <w:rsid w:val="0015134F"/>
    <w:rsid w:val="00151538"/>
    <w:rsid w:val="001516DD"/>
    <w:rsid w:val="00151DC4"/>
    <w:rsid w:val="001520C7"/>
    <w:rsid w:val="0015238D"/>
    <w:rsid w:val="0015364F"/>
    <w:rsid w:val="001538FE"/>
    <w:rsid w:val="00153941"/>
    <w:rsid w:val="00153E70"/>
    <w:rsid w:val="0015423C"/>
    <w:rsid w:val="00154446"/>
    <w:rsid w:val="00154863"/>
    <w:rsid w:val="00154C11"/>
    <w:rsid w:val="00154C71"/>
    <w:rsid w:val="00154C75"/>
    <w:rsid w:val="001553F0"/>
    <w:rsid w:val="0015581B"/>
    <w:rsid w:val="00155976"/>
    <w:rsid w:val="001559E7"/>
    <w:rsid w:val="00155A1B"/>
    <w:rsid w:val="00155BF8"/>
    <w:rsid w:val="00155D40"/>
    <w:rsid w:val="00155EB9"/>
    <w:rsid w:val="00155F60"/>
    <w:rsid w:val="001564F1"/>
    <w:rsid w:val="00156B9F"/>
    <w:rsid w:val="00157286"/>
    <w:rsid w:val="00157361"/>
    <w:rsid w:val="00157E78"/>
    <w:rsid w:val="00157EC3"/>
    <w:rsid w:val="00160845"/>
    <w:rsid w:val="00160B6B"/>
    <w:rsid w:val="00160C16"/>
    <w:rsid w:val="00160F8B"/>
    <w:rsid w:val="0016125A"/>
    <w:rsid w:val="00161392"/>
    <w:rsid w:val="00161F40"/>
    <w:rsid w:val="0016244E"/>
    <w:rsid w:val="00162602"/>
    <w:rsid w:val="001627E2"/>
    <w:rsid w:val="001637D1"/>
    <w:rsid w:val="00163942"/>
    <w:rsid w:val="00163C8D"/>
    <w:rsid w:val="00164609"/>
    <w:rsid w:val="00164963"/>
    <w:rsid w:val="001658CF"/>
    <w:rsid w:val="00165C21"/>
    <w:rsid w:val="0016617B"/>
    <w:rsid w:val="0016618D"/>
    <w:rsid w:val="0016693B"/>
    <w:rsid w:val="00166985"/>
    <w:rsid w:val="00167D64"/>
    <w:rsid w:val="00170660"/>
    <w:rsid w:val="00170FB9"/>
    <w:rsid w:val="00171215"/>
    <w:rsid w:val="00171618"/>
    <w:rsid w:val="00171C50"/>
    <w:rsid w:val="00171D9F"/>
    <w:rsid w:val="00171EE3"/>
    <w:rsid w:val="0017223E"/>
    <w:rsid w:val="00172573"/>
    <w:rsid w:val="00172BCC"/>
    <w:rsid w:val="00172C0C"/>
    <w:rsid w:val="00173013"/>
    <w:rsid w:val="0017356B"/>
    <w:rsid w:val="001735A5"/>
    <w:rsid w:val="0017386C"/>
    <w:rsid w:val="00173E01"/>
    <w:rsid w:val="00174970"/>
    <w:rsid w:val="00174AE6"/>
    <w:rsid w:val="00175215"/>
    <w:rsid w:val="001762B2"/>
    <w:rsid w:val="0017663B"/>
    <w:rsid w:val="00176AD2"/>
    <w:rsid w:val="00176E1A"/>
    <w:rsid w:val="001771C3"/>
    <w:rsid w:val="00177627"/>
    <w:rsid w:val="00177806"/>
    <w:rsid w:val="001801DC"/>
    <w:rsid w:val="0018020D"/>
    <w:rsid w:val="0018107F"/>
    <w:rsid w:val="0018114E"/>
    <w:rsid w:val="001818AD"/>
    <w:rsid w:val="00181935"/>
    <w:rsid w:val="00182342"/>
    <w:rsid w:val="0018258D"/>
    <w:rsid w:val="00182967"/>
    <w:rsid w:val="00182BBE"/>
    <w:rsid w:val="00182D9E"/>
    <w:rsid w:val="0018313E"/>
    <w:rsid w:val="001832BA"/>
    <w:rsid w:val="00183FEF"/>
    <w:rsid w:val="0018427B"/>
    <w:rsid w:val="001845BF"/>
    <w:rsid w:val="00184656"/>
    <w:rsid w:val="001849C5"/>
    <w:rsid w:val="00184E58"/>
    <w:rsid w:val="00185252"/>
    <w:rsid w:val="0018531B"/>
    <w:rsid w:val="001855FA"/>
    <w:rsid w:val="00185B2D"/>
    <w:rsid w:val="00185DAD"/>
    <w:rsid w:val="001860DA"/>
    <w:rsid w:val="001873FE"/>
    <w:rsid w:val="0019014E"/>
    <w:rsid w:val="00190585"/>
    <w:rsid w:val="001911A4"/>
    <w:rsid w:val="00191363"/>
    <w:rsid w:val="001914BB"/>
    <w:rsid w:val="00191530"/>
    <w:rsid w:val="0019281E"/>
    <w:rsid w:val="001928D8"/>
    <w:rsid w:val="0019296E"/>
    <w:rsid w:val="00193113"/>
    <w:rsid w:val="00193B4A"/>
    <w:rsid w:val="00193CBB"/>
    <w:rsid w:val="00193F3A"/>
    <w:rsid w:val="001948DD"/>
    <w:rsid w:val="0019496D"/>
    <w:rsid w:val="00194B5A"/>
    <w:rsid w:val="00195140"/>
    <w:rsid w:val="001954F4"/>
    <w:rsid w:val="00195D96"/>
    <w:rsid w:val="0019604B"/>
    <w:rsid w:val="00197540"/>
    <w:rsid w:val="00197572"/>
    <w:rsid w:val="00197E90"/>
    <w:rsid w:val="001A0592"/>
    <w:rsid w:val="001A14DD"/>
    <w:rsid w:val="001A1906"/>
    <w:rsid w:val="001A1B87"/>
    <w:rsid w:val="001A2087"/>
    <w:rsid w:val="001A374D"/>
    <w:rsid w:val="001A3D15"/>
    <w:rsid w:val="001A4143"/>
    <w:rsid w:val="001A46AA"/>
    <w:rsid w:val="001A4B07"/>
    <w:rsid w:val="001A56FB"/>
    <w:rsid w:val="001A5919"/>
    <w:rsid w:val="001A5B80"/>
    <w:rsid w:val="001A5BFB"/>
    <w:rsid w:val="001A5C03"/>
    <w:rsid w:val="001A5D63"/>
    <w:rsid w:val="001A676C"/>
    <w:rsid w:val="001A6A4C"/>
    <w:rsid w:val="001A6F68"/>
    <w:rsid w:val="001A6F99"/>
    <w:rsid w:val="001A73FC"/>
    <w:rsid w:val="001A74D6"/>
    <w:rsid w:val="001A7861"/>
    <w:rsid w:val="001B0551"/>
    <w:rsid w:val="001B12F5"/>
    <w:rsid w:val="001B13CE"/>
    <w:rsid w:val="001B164F"/>
    <w:rsid w:val="001B192E"/>
    <w:rsid w:val="001B20C0"/>
    <w:rsid w:val="001B258B"/>
    <w:rsid w:val="001B3AFB"/>
    <w:rsid w:val="001B4156"/>
    <w:rsid w:val="001B4886"/>
    <w:rsid w:val="001B616B"/>
    <w:rsid w:val="001B6F21"/>
    <w:rsid w:val="001B7115"/>
    <w:rsid w:val="001B741E"/>
    <w:rsid w:val="001C0039"/>
    <w:rsid w:val="001C04FB"/>
    <w:rsid w:val="001C08B9"/>
    <w:rsid w:val="001C1012"/>
    <w:rsid w:val="001C1E90"/>
    <w:rsid w:val="001C1EB0"/>
    <w:rsid w:val="001C22FB"/>
    <w:rsid w:val="001C2743"/>
    <w:rsid w:val="001C2E5D"/>
    <w:rsid w:val="001C304A"/>
    <w:rsid w:val="001C31C2"/>
    <w:rsid w:val="001C3688"/>
    <w:rsid w:val="001C379E"/>
    <w:rsid w:val="001C3F15"/>
    <w:rsid w:val="001C43F9"/>
    <w:rsid w:val="001C4C7F"/>
    <w:rsid w:val="001C54BF"/>
    <w:rsid w:val="001C577B"/>
    <w:rsid w:val="001C5ADF"/>
    <w:rsid w:val="001C5B29"/>
    <w:rsid w:val="001C65AE"/>
    <w:rsid w:val="001C65F8"/>
    <w:rsid w:val="001C6F79"/>
    <w:rsid w:val="001C700A"/>
    <w:rsid w:val="001C7E03"/>
    <w:rsid w:val="001D0003"/>
    <w:rsid w:val="001D0571"/>
    <w:rsid w:val="001D0629"/>
    <w:rsid w:val="001D06C1"/>
    <w:rsid w:val="001D1239"/>
    <w:rsid w:val="001D1AB9"/>
    <w:rsid w:val="001D1AF2"/>
    <w:rsid w:val="001D2B23"/>
    <w:rsid w:val="001D38A2"/>
    <w:rsid w:val="001D3965"/>
    <w:rsid w:val="001D39F7"/>
    <w:rsid w:val="001D3ABD"/>
    <w:rsid w:val="001D3AD2"/>
    <w:rsid w:val="001D3E99"/>
    <w:rsid w:val="001D4C51"/>
    <w:rsid w:val="001D5ACF"/>
    <w:rsid w:val="001D63EC"/>
    <w:rsid w:val="001D64A8"/>
    <w:rsid w:val="001D65A9"/>
    <w:rsid w:val="001D68E7"/>
    <w:rsid w:val="001D734D"/>
    <w:rsid w:val="001D739B"/>
    <w:rsid w:val="001D7947"/>
    <w:rsid w:val="001E00AD"/>
    <w:rsid w:val="001E05CB"/>
    <w:rsid w:val="001E09EC"/>
    <w:rsid w:val="001E0DA7"/>
    <w:rsid w:val="001E12E5"/>
    <w:rsid w:val="001E1484"/>
    <w:rsid w:val="001E1F1B"/>
    <w:rsid w:val="001E2A91"/>
    <w:rsid w:val="001E2B82"/>
    <w:rsid w:val="001E394D"/>
    <w:rsid w:val="001E3B14"/>
    <w:rsid w:val="001E454E"/>
    <w:rsid w:val="001E4E31"/>
    <w:rsid w:val="001E585F"/>
    <w:rsid w:val="001E5B78"/>
    <w:rsid w:val="001E5C00"/>
    <w:rsid w:val="001E5DAD"/>
    <w:rsid w:val="001E60EE"/>
    <w:rsid w:val="001E6209"/>
    <w:rsid w:val="001E70F5"/>
    <w:rsid w:val="001F0192"/>
    <w:rsid w:val="001F0543"/>
    <w:rsid w:val="001F1046"/>
    <w:rsid w:val="001F1427"/>
    <w:rsid w:val="001F2358"/>
    <w:rsid w:val="001F274A"/>
    <w:rsid w:val="001F2C2E"/>
    <w:rsid w:val="001F338F"/>
    <w:rsid w:val="001F339B"/>
    <w:rsid w:val="001F3FA5"/>
    <w:rsid w:val="001F4487"/>
    <w:rsid w:val="001F4CA3"/>
    <w:rsid w:val="001F635B"/>
    <w:rsid w:val="001F7467"/>
    <w:rsid w:val="001F7BF8"/>
    <w:rsid w:val="001F7CD1"/>
    <w:rsid w:val="002001E8"/>
    <w:rsid w:val="00200A52"/>
    <w:rsid w:val="00201CF2"/>
    <w:rsid w:val="002021AA"/>
    <w:rsid w:val="00202319"/>
    <w:rsid w:val="00202C50"/>
    <w:rsid w:val="00202F5C"/>
    <w:rsid w:val="00203139"/>
    <w:rsid w:val="00203789"/>
    <w:rsid w:val="00203982"/>
    <w:rsid w:val="00204067"/>
    <w:rsid w:val="00204CD6"/>
    <w:rsid w:val="00205188"/>
    <w:rsid w:val="002051E0"/>
    <w:rsid w:val="00206D87"/>
    <w:rsid w:val="00206E65"/>
    <w:rsid w:val="002078F9"/>
    <w:rsid w:val="00210541"/>
    <w:rsid w:val="002110A4"/>
    <w:rsid w:val="0021157C"/>
    <w:rsid w:val="002121F7"/>
    <w:rsid w:val="00212943"/>
    <w:rsid w:val="00213334"/>
    <w:rsid w:val="0021450C"/>
    <w:rsid w:val="0021457B"/>
    <w:rsid w:val="0021472F"/>
    <w:rsid w:val="002153F0"/>
    <w:rsid w:val="00215B15"/>
    <w:rsid w:val="00215F6E"/>
    <w:rsid w:val="00216234"/>
    <w:rsid w:val="00216363"/>
    <w:rsid w:val="00216CC7"/>
    <w:rsid w:val="00216DE3"/>
    <w:rsid w:val="002174D4"/>
    <w:rsid w:val="00217912"/>
    <w:rsid w:val="00220D67"/>
    <w:rsid w:val="00221409"/>
    <w:rsid w:val="0022155F"/>
    <w:rsid w:val="002217E1"/>
    <w:rsid w:val="00221945"/>
    <w:rsid w:val="00222065"/>
    <w:rsid w:val="00222152"/>
    <w:rsid w:val="002226AC"/>
    <w:rsid w:val="0022342D"/>
    <w:rsid w:val="00223698"/>
    <w:rsid w:val="00223BC7"/>
    <w:rsid w:val="00224B35"/>
    <w:rsid w:val="00224CA1"/>
    <w:rsid w:val="002250D0"/>
    <w:rsid w:val="002252A5"/>
    <w:rsid w:val="00225582"/>
    <w:rsid w:val="00225A46"/>
    <w:rsid w:val="00226DB3"/>
    <w:rsid w:val="00226E9B"/>
    <w:rsid w:val="00226F71"/>
    <w:rsid w:val="00227771"/>
    <w:rsid w:val="00227990"/>
    <w:rsid w:val="002308F9"/>
    <w:rsid w:val="00231340"/>
    <w:rsid w:val="00232320"/>
    <w:rsid w:val="00232376"/>
    <w:rsid w:val="002329E7"/>
    <w:rsid w:val="00232A94"/>
    <w:rsid w:val="00232CCA"/>
    <w:rsid w:val="00232EFB"/>
    <w:rsid w:val="002333EF"/>
    <w:rsid w:val="002337B2"/>
    <w:rsid w:val="0023422D"/>
    <w:rsid w:val="0023430A"/>
    <w:rsid w:val="00235655"/>
    <w:rsid w:val="00235BB4"/>
    <w:rsid w:val="00236234"/>
    <w:rsid w:val="0023643B"/>
    <w:rsid w:val="00236B4E"/>
    <w:rsid w:val="00236C21"/>
    <w:rsid w:val="00236D5A"/>
    <w:rsid w:val="0023725B"/>
    <w:rsid w:val="0023785E"/>
    <w:rsid w:val="002400FD"/>
    <w:rsid w:val="002405BD"/>
    <w:rsid w:val="0024079D"/>
    <w:rsid w:val="00240A53"/>
    <w:rsid w:val="00240EEF"/>
    <w:rsid w:val="002412FD"/>
    <w:rsid w:val="00241EEA"/>
    <w:rsid w:val="002420FA"/>
    <w:rsid w:val="00242274"/>
    <w:rsid w:val="00242F3B"/>
    <w:rsid w:val="002437DE"/>
    <w:rsid w:val="00243BDB"/>
    <w:rsid w:val="00243F91"/>
    <w:rsid w:val="00244D31"/>
    <w:rsid w:val="00245B26"/>
    <w:rsid w:val="00245B8A"/>
    <w:rsid w:val="00245D78"/>
    <w:rsid w:val="002469F7"/>
    <w:rsid w:val="00246C92"/>
    <w:rsid w:val="002471A0"/>
    <w:rsid w:val="002472D9"/>
    <w:rsid w:val="00247351"/>
    <w:rsid w:val="00247360"/>
    <w:rsid w:val="00247690"/>
    <w:rsid w:val="00247901"/>
    <w:rsid w:val="0024793C"/>
    <w:rsid w:val="00247A9D"/>
    <w:rsid w:val="00247D2E"/>
    <w:rsid w:val="00247F62"/>
    <w:rsid w:val="00250C16"/>
    <w:rsid w:val="002514DD"/>
    <w:rsid w:val="00251578"/>
    <w:rsid w:val="00251DA8"/>
    <w:rsid w:val="002521F0"/>
    <w:rsid w:val="0025236F"/>
    <w:rsid w:val="002528DD"/>
    <w:rsid w:val="00252A71"/>
    <w:rsid w:val="00252B63"/>
    <w:rsid w:val="00252BB1"/>
    <w:rsid w:val="0025363E"/>
    <w:rsid w:val="00253A87"/>
    <w:rsid w:val="00253C2F"/>
    <w:rsid w:val="002540DE"/>
    <w:rsid w:val="0025448F"/>
    <w:rsid w:val="002546EA"/>
    <w:rsid w:val="00254EBF"/>
    <w:rsid w:val="002551A3"/>
    <w:rsid w:val="002554D0"/>
    <w:rsid w:val="002561FF"/>
    <w:rsid w:val="002562AA"/>
    <w:rsid w:val="00256571"/>
    <w:rsid w:val="002567A9"/>
    <w:rsid w:val="00256842"/>
    <w:rsid w:val="00256C28"/>
    <w:rsid w:val="00256D79"/>
    <w:rsid w:val="002571E2"/>
    <w:rsid w:val="00257430"/>
    <w:rsid w:val="00257633"/>
    <w:rsid w:val="00257A02"/>
    <w:rsid w:val="00257BFA"/>
    <w:rsid w:val="00257DEF"/>
    <w:rsid w:val="0026036B"/>
    <w:rsid w:val="00260B5C"/>
    <w:rsid w:val="00260D85"/>
    <w:rsid w:val="00260D96"/>
    <w:rsid w:val="002611C3"/>
    <w:rsid w:val="00261216"/>
    <w:rsid w:val="0026182D"/>
    <w:rsid w:val="00261BB8"/>
    <w:rsid w:val="0026239D"/>
    <w:rsid w:val="00262625"/>
    <w:rsid w:val="0026267C"/>
    <w:rsid w:val="00262CCA"/>
    <w:rsid w:val="00262D8E"/>
    <w:rsid w:val="00262E0E"/>
    <w:rsid w:val="002632FF"/>
    <w:rsid w:val="002633A4"/>
    <w:rsid w:val="002633CE"/>
    <w:rsid w:val="00263580"/>
    <w:rsid w:val="0026398D"/>
    <w:rsid w:val="00263AF8"/>
    <w:rsid w:val="00263D0E"/>
    <w:rsid w:val="00264D02"/>
    <w:rsid w:val="00265467"/>
    <w:rsid w:val="00265859"/>
    <w:rsid w:val="00265B01"/>
    <w:rsid w:val="00265F05"/>
    <w:rsid w:val="0026653C"/>
    <w:rsid w:val="002666EC"/>
    <w:rsid w:val="00266CC6"/>
    <w:rsid w:val="0026708A"/>
    <w:rsid w:val="00267280"/>
    <w:rsid w:val="002677CE"/>
    <w:rsid w:val="00270260"/>
    <w:rsid w:val="002702A6"/>
    <w:rsid w:val="002703FB"/>
    <w:rsid w:val="002708FB"/>
    <w:rsid w:val="00270C86"/>
    <w:rsid w:val="002711C3"/>
    <w:rsid w:val="00271413"/>
    <w:rsid w:val="00271830"/>
    <w:rsid w:val="00273143"/>
    <w:rsid w:val="0027392B"/>
    <w:rsid w:val="002739D4"/>
    <w:rsid w:val="00274403"/>
    <w:rsid w:val="0027484A"/>
    <w:rsid w:val="002748A8"/>
    <w:rsid w:val="00274FFF"/>
    <w:rsid w:val="00277791"/>
    <w:rsid w:val="00277EA4"/>
    <w:rsid w:val="002801A8"/>
    <w:rsid w:val="00280A93"/>
    <w:rsid w:val="002815E3"/>
    <w:rsid w:val="00281AA5"/>
    <w:rsid w:val="00281D7F"/>
    <w:rsid w:val="002820DE"/>
    <w:rsid w:val="00282999"/>
    <w:rsid w:val="002835E4"/>
    <w:rsid w:val="002837F2"/>
    <w:rsid w:val="002838FF"/>
    <w:rsid w:val="00283BEE"/>
    <w:rsid w:val="00284CA6"/>
    <w:rsid w:val="00285070"/>
    <w:rsid w:val="002850A9"/>
    <w:rsid w:val="00285307"/>
    <w:rsid w:val="0028561A"/>
    <w:rsid w:val="0028646C"/>
    <w:rsid w:val="00286588"/>
    <w:rsid w:val="002866D0"/>
    <w:rsid w:val="00286A15"/>
    <w:rsid w:val="00286BB7"/>
    <w:rsid w:val="00287107"/>
    <w:rsid w:val="00287C28"/>
    <w:rsid w:val="00287E3A"/>
    <w:rsid w:val="00287EDC"/>
    <w:rsid w:val="00287FDA"/>
    <w:rsid w:val="00290C19"/>
    <w:rsid w:val="00290CA9"/>
    <w:rsid w:val="00290D08"/>
    <w:rsid w:val="00291764"/>
    <w:rsid w:val="00291896"/>
    <w:rsid w:val="00291F32"/>
    <w:rsid w:val="00292245"/>
    <w:rsid w:val="00292DB0"/>
    <w:rsid w:val="002931E4"/>
    <w:rsid w:val="00293266"/>
    <w:rsid w:val="0029350D"/>
    <w:rsid w:val="00293905"/>
    <w:rsid w:val="00293910"/>
    <w:rsid w:val="00293DD2"/>
    <w:rsid w:val="0029414E"/>
    <w:rsid w:val="002941F3"/>
    <w:rsid w:val="0029445C"/>
    <w:rsid w:val="002946AF"/>
    <w:rsid w:val="00294959"/>
    <w:rsid w:val="00294E13"/>
    <w:rsid w:val="00295FCB"/>
    <w:rsid w:val="0029626A"/>
    <w:rsid w:val="00296664"/>
    <w:rsid w:val="00296840"/>
    <w:rsid w:val="00296B5E"/>
    <w:rsid w:val="00296C74"/>
    <w:rsid w:val="00296CD9"/>
    <w:rsid w:val="0029708F"/>
    <w:rsid w:val="0029770A"/>
    <w:rsid w:val="00297776"/>
    <w:rsid w:val="0029782F"/>
    <w:rsid w:val="002A0269"/>
    <w:rsid w:val="002A06A1"/>
    <w:rsid w:val="002A084F"/>
    <w:rsid w:val="002A08A5"/>
    <w:rsid w:val="002A0B9E"/>
    <w:rsid w:val="002A0F92"/>
    <w:rsid w:val="002A1398"/>
    <w:rsid w:val="002A1B4A"/>
    <w:rsid w:val="002A25DC"/>
    <w:rsid w:val="002A2A25"/>
    <w:rsid w:val="002A3245"/>
    <w:rsid w:val="002A3371"/>
    <w:rsid w:val="002A35C4"/>
    <w:rsid w:val="002A35C7"/>
    <w:rsid w:val="002A3660"/>
    <w:rsid w:val="002A3967"/>
    <w:rsid w:val="002A3995"/>
    <w:rsid w:val="002A3BA7"/>
    <w:rsid w:val="002A45C8"/>
    <w:rsid w:val="002A55C7"/>
    <w:rsid w:val="002A5A35"/>
    <w:rsid w:val="002A62A2"/>
    <w:rsid w:val="002A7319"/>
    <w:rsid w:val="002B0251"/>
    <w:rsid w:val="002B0B52"/>
    <w:rsid w:val="002B1DD2"/>
    <w:rsid w:val="002B1F9A"/>
    <w:rsid w:val="002B26E4"/>
    <w:rsid w:val="002B2DDC"/>
    <w:rsid w:val="002B4597"/>
    <w:rsid w:val="002B51D0"/>
    <w:rsid w:val="002B578C"/>
    <w:rsid w:val="002B5FBF"/>
    <w:rsid w:val="002B60DF"/>
    <w:rsid w:val="002B7530"/>
    <w:rsid w:val="002B780D"/>
    <w:rsid w:val="002B7D62"/>
    <w:rsid w:val="002C094D"/>
    <w:rsid w:val="002C0FDE"/>
    <w:rsid w:val="002C18A6"/>
    <w:rsid w:val="002C1DE6"/>
    <w:rsid w:val="002C1EF6"/>
    <w:rsid w:val="002C2454"/>
    <w:rsid w:val="002C255C"/>
    <w:rsid w:val="002C2BD1"/>
    <w:rsid w:val="002C315A"/>
    <w:rsid w:val="002C43F1"/>
    <w:rsid w:val="002C4882"/>
    <w:rsid w:val="002C4E1A"/>
    <w:rsid w:val="002C5539"/>
    <w:rsid w:val="002C554D"/>
    <w:rsid w:val="002C5719"/>
    <w:rsid w:val="002C59E5"/>
    <w:rsid w:val="002C5C40"/>
    <w:rsid w:val="002C61AB"/>
    <w:rsid w:val="002C6901"/>
    <w:rsid w:val="002C6E81"/>
    <w:rsid w:val="002C7E7E"/>
    <w:rsid w:val="002D0A98"/>
    <w:rsid w:val="002D0D6D"/>
    <w:rsid w:val="002D0E31"/>
    <w:rsid w:val="002D1370"/>
    <w:rsid w:val="002D1BA2"/>
    <w:rsid w:val="002D1C31"/>
    <w:rsid w:val="002D1EEE"/>
    <w:rsid w:val="002D20C9"/>
    <w:rsid w:val="002D21A0"/>
    <w:rsid w:val="002D21E6"/>
    <w:rsid w:val="002D28C2"/>
    <w:rsid w:val="002D2B80"/>
    <w:rsid w:val="002D319B"/>
    <w:rsid w:val="002D321E"/>
    <w:rsid w:val="002D32C9"/>
    <w:rsid w:val="002D3823"/>
    <w:rsid w:val="002D3848"/>
    <w:rsid w:val="002D3953"/>
    <w:rsid w:val="002D3963"/>
    <w:rsid w:val="002D3EC7"/>
    <w:rsid w:val="002D3ED1"/>
    <w:rsid w:val="002D412F"/>
    <w:rsid w:val="002D417F"/>
    <w:rsid w:val="002D578C"/>
    <w:rsid w:val="002D5AB1"/>
    <w:rsid w:val="002D5F0E"/>
    <w:rsid w:val="002D6ADB"/>
    <w:rsid w:val="002D78E8"/>
    <w:rsid w:val="002D798A"/>
    <w:rsid w:val="002D7AFB"/>
    <w:rsid w:val="002D7B0C"/>
    <w:rsid w:val="002E016A"/>
    <w:rsid w:val="002E046A"/>
    <w:rsid w:val="002E08E7"/>
    <w:rsid w:val="002E0CC9"/>
    <w:rsid w:val="002E16A4"/>
    <w:rsid w:val="002E1C5B"/>
    <w:rsid w:val="002E1DB3"/>
    <w:rsid w:val="002E205F"/>
    <w:rsid w:val="002E32B5"/>
    <w:rsid w:val="002E3451"/>
    <w:rsid w:val="002E3740"/>
    <w:rsid w:val="002E4079"/>
    <w:rsid w:val="002E4612"/>
    <w:rsid w:val="002E4D4A"/>
    <w:rsid w:val="002E4D9B"/>
    <w:rsid w:val="002E504D"/>
    <w:rsid w:val="002E506F"/>
    <w:rsid w:val="002E5341"/>
    <w:rsid w:val="002E570B"/>
    <w:rsid w:val="002E6054"/>
    <w:rsid w:val="002E66E3"/>
    <w:rsid w:val="002E6C91"/>
    <w:rsid w:val="002E6DBF"/>
    <w:rsid w:val="002E736C"/>
    <w:rsid w:val="002E771C"/>
    <w:rsid w:val="002E7FF9"/>
    <w:rsid w:val="002F0AE1"/>
    <w:rsid w:val="002F10B7"/>
    <w:rsid w:val="002F1802"/>
    <w:rsid w:val="002F1E32"/>
    <w:rsid w:val="002F3E15"/>
    <w:rsid w:val="002F420A"/>
    <w:rsid w:val="002F44B1"/>
    <w:rsid w:val="002F4883"/>
    <w:rsid w:val="002F52BD"/>
    <w:rsid w:val="002F5375"/>
    <w:rsid w:val="002F54F0"/>
    <w:rsid w:val="002F5BBE"/>
    <w:rsid w:val="002F5D3F"/>
    <w:rsid w:val="002F5DB7"/>
    <w:rsid w:val="002F5DFA"/>
    <w:rsid w:val="002F5ED3"/>
    <w:rsid w:val="002F608F"/>
    <w:rsid w:val="002F714E"/>
    <w:rsid w:val="002F73E7"/>
    <w:rsid w:val="002F7699"/>
    <w:rsid w:val="002F77ED"/>
    <w:rsid w:val="002F7A02"/>
    <w:rsid w:val="002F7D78"/>
    <w:rsid w:val="003002F8"/>
    <w:rsid w:val="00300574"/>
    <w:rsid w:val="003008AE"/>
    <w:rsid w:val="00300A01"/>
    <w:rsid w:val="00300D4A"/>
    <w:rsid w:val="00301620"/>
    <w:rsid w:val="0030175B"/>
    <w:rsid w:val="00301B15"/>
    <w:rsid w:val="00302AB4"/>
    <w:rsid w:val="00302D9C"/>
    <w:rsid w:val="0030374A"/>
    <w:rsid w:val="003038F6"/>
    <w:rsid w:val="00303A33"/>
    <w:rsid w:val="00303F07"/>
    <w:rsid w:val="00304075"/>
    <w:rsid w:val="00304382"/>
    <w:rsid w:val="00304629"/>
    <w:rsid w:val="00304C95"/>
    <w:rsid w:val="00304FDB"/>
    <w:rsid w:val="003052F2"/>
    <w:rsid w:val="003054D5"/>
    <w:rsid w:val="00306D27"/>
    <w:rsid w:val="00306ED3"/>
    <w:rsid w:val="0030762B"/>
    <w:rsid w:val="00307BA6"/>
    <w:rsid w:val="00307FA8"/>
    <w:rsid w:val="00310E0B"/>
    <w:rsid w:val="00311478"/>
    <w:rsid w:val="00311876"/>
    <w:rsid w:val="00311B4F"/>
    <w:rsid w:val="00311D2B"/>
    <w:rsid w:val="00311DEE"/>
    <w:rsid w:val="003124C9"/>
    <w:rsid w:val="003127A5"/>
    <w:rsid w:val="00312BE7"/>
    <w:rsid w:val="00312D43"/>
    <w:rsid w:val="003131B8"/>
    <w:rsid w:val="0031381E"/>
    <w:rsid w:val="00313CBE"/>
    <w:rsid w:val="00313EA1"/>
    <w:rsid w:val="003141CC"/>
    <w:rsid w:val="003144F9"/>
    <w:rsid w:val="00314F7C"/>
    <w:rsid w:val="00315363"/>
    <w:rsid w:val="0031578B"/>
    <w:rsid w:val="00315876"/>
    <w:rsid w:val="00315D6D"/>
    <w:rsid w:val="0031628A"/>
    <w:rsid w:val="003167D8"/>
    <w:rsid w:val="00316E23"/>
    <w:rsid w:val="003174D7"/>
    <w:rsid w:val="00317A0A"/>
    <w:rsid w:val="003205CE"/>
    <w:rsid w:val="00321352"/>
    <w:rsid w:val="00321657"/>
    <w:rsid w:val="00322043"/>
    <w:rsid w:val="00322255"/>
    <w:rsid w:val="003230D6"/>
    <w:rsid w:val="0032354A"/>
    <w:rsid w:val="0032410D"/>
    <w:rsid w:val="003244F6"/>
    <w:rsid w:val="00324555"/>
    <w:rsid w:val="003245C6"/>
    <w:rsid w:val="003245CC"/>
    <w:rsid w:val="0032462D"/>
    <w:rsid w:val="0032468F"/>
    <w:rsid w:val="0032498B"/>
    <w:rsid w:val="003250CD"/>
    <w:rsid w:val="0032569B"/>
    <w:rsid w:val="0032599F"/>
    <w:rsid w:val="00325A6C"/>
    <w:rsid w:val="003260BE"/>
    <w:rsid w:val="00326179"/>
    <w:rsid w:val="003270C2"/>
    <w:rsid w:val="00327118"/>
    <w:rsid w:val="00327659"/>
    <w:rsid w:val="003279B0"/>
    <w:rsid w:val="00327E2D"/>
    <w:rsid w:val="003304E3"/>
    <w:rsid w:val="00331190"/>
    <w:rsid w:val="00331D79"/>
    <w:rsid w:val="003325A0"/>
    <w:rsid w:val="0033283B"/>
    <w:rsid w:val="00332BDB"/>
    <w:rsid w:val="00332E4B"/>
    <w:rsid w:val="00333847"/>
    <w:rsid w:val="00333E96"/>
    <w:rsid w:val="00333FD6"/>
    <w:rsid w:val="00334B64"/>
    <w:rsid w:val="00334C60"/>
    <w:rsid w:val="003350A3"/>
    <w:rsid w:val="00335233"/>
    <w:rsid w:val="00335A05"/>
    <w:rsid w:val="003366B4"/>
    <w:rsid w:val="003366F9"/>
    <w:rsid w:val="00336CF3"/>
    <w:rsid w:val="00336FC4"/>
    <w:rsid w:val="00340128"/>
    <w:rsid w:val="00340A56"/>
    <w:rsid w:val="00341561"/>
    <w:rsid w:val="00341783"/>
    <w:rsid w:val="00341CB1"/>
    <w:rsid w:val="003422CE"/>
    <w:rsid w:val="00342393"/>
    <w:rsid w:val="003435FB"/>
    <w:rsid w:val="00343C99"/>
    <w:rsid w:val="00344635"/>
    <w:rsid w:val="003446CA"/>
    <w:rsid w:val="003447CA"/>
    <w:rsid w:val="00344957"/>
    <w:rsid w:val="00344CE0"/>
    <w:rsid w:val="003452BC"/>
    <w:rsid w:val="0034569F"/>
    <w:rsid w:val="003456A4"/>
    <w:rsid w:val="00346008"/>
    <w:rsid w:val="003460F9"/>
    <w:rsid w:val="003468CB"/>
    <w:rsid w:val="00346BCA"/>
    <w:rsid w:val="0034731D"/>
    <w:rsid w:val="00347339"/>
    <w:rsid w:val="00347713"/>
    <w:rsid w:val="00347890"/>
    <w:rsid w:val="00350568"/>
    <w:rsid w:val="00350654"/>
    <w:rsid w:val="003509E7"/>
    <w:rsid w:val="003518CE"/>
    <w:rsid w:val="00351922"/>
    <w:rsid w:val="00353CED"/>
    <w:rsid w:val="0035509A"/>
    <w:rsid w:val="003551A5"/>
    <w:rsid w:val="0035538E"/>
    <w:rsid w:val="00355E86"/>
    <w:rsid w:val="00356434"/>
    <w:rsid w:val="0035651F"/>
    <w:rsid w:val="00356EBC"/>
    <w:rsid w:val="00357408"/>
    <w:rsid w:val="00357596"/>
    <w:rsid w:val="00360175"/>
    <w:rsid w:val="0036030B"/>
    <w:rsid w:val="00360F4A"/>
    <w:rsid w:val="00360FB0"/>
    <w:rsid w:val="00361C54"/>
    <w:rsid w:val="00362168"/>
    <w:rsid w:val="00362260"/>
    <w:rsid w:val="003623BA"/>
    <w:rsid w:val="003626CB"/>
    <w:rsid w:val="00363406"/>
    <w:rsid w:val="00363866"/>
    <w:rsid w:val="0036397B"/>
    <w:rsid w:val="00363BA5"/>
    <w:rsid w:val="00363C42"/>
    <w:rsid w:val="00363E89"/>
    <w:rsid w:val="00364238"/>
    <w:rsid w:val="00364BD4"/>
    <w:rsid w:val="00364F3A"/>
    <w:rsid w:val="00365993"/>
    <w:rsid w:val="0036607F"/>
    <w:rsid w:val="00366306"/>
    <w:rsid w:val="0036742B"/>
    <w:rsid w:val="0036766A"/>
    <w:rsid w:val="00367789"/>
    <w:rsid w:val="00367901"/>
    <w:rsid w:val="00367E38"/>
    <w:rsid w:val="0037013C"/>
    <w:rsid w:val="0037017E"/>
    <w:rsid w:val="0037044E"/>
    <w:rsid w:val="0037074E"/>
    <w:rsid w:val="00370BFD"/>
    <w:rsid w:val="00371201"/>
    <w:rsid w:val="003719F8"/>
    <w:rsid w:val="0037252A"/>
    <w:rsid w:val="003726C9"/>
    <w:rsid w:val="003729BF"/>
    <w:rsid w:val="00372ED0"/>
    <w:rsid w:val="00372F04"/>
    <w:rsid w:val="003731E1"/>
    <w:rsid w:val="00374839"/>
    <w:rsid w:val="00374F4B"/>
    <w:rsid w:val="00374FB9"/>
    <w:rsid w:val="0037553C"/>
    <w:rsid w:val="003757D1"/>
    <w:rsid w:val="00376B11"/>
    <w:rsid w:val="00376E2D"/>
    <w:rsid w:val="00377BB2"/>
    <w:rsid w:val="003803EE"/>
    <w:rsid w:val="003808BB"/>
    <w:rsid w:val="003808EB"/>
    <w:rsid w:val="0038096C"/>
    <w:rsid w:val="00380C1D"/>
    <w:rsid w:val="00380DCE"/>
    <w:rsid w:val="003813AE"/>
    <w:rsid w:val="0038177B"/>
    <w:rsid w:val="00381A1E"/>
    <w:rsid w:val="00381B92"/>
    <w:rsid w:val="00381ED3"/>
    <w:rsid w:val="00381EF9"/>
    <w:rsid w:val="00382837"/>
    <w:rsid w:val="00382D35"/>
    <w:rsid w:val="003834EB"/>
    <w:rsid w:val="00383ED6"/>
    <w:rsid w:val="00384448"/>
    <w:rsid w:val="003845D7"/>
    <w:rsid w:val="003849A0"/>
    <w:rsid w:val="00384B2E"/>
    <w:rsid w:val="003856A1"/>
    <w:rsid w:val="0038582C"/>
    <w:rsid w:val="0038607A"/>
    <w:rsid w:val="0038642A"/>
    <w:rsid w:val="003869BE"/>
    <w:rsid w:val="003872AB"/>
    <w:rsid w:val="0039133B"/>
    <w:rsid w:val="003915D6"/>
    <w:rsid w:val="00391745"/>
    <w:rsid w:val="003925CF"/>
    <w:rsid w:val="00392C6A"/>
    <w:rsid w:val="0039340D"/>
    <w:rsid w:val="0039351E"/>
    <w:rsid w:val="00394088"/>
    <w:rsid w:val="00394AEF"/>
    <w:rsid w:val="00394EBE"/>
    <w:rsid w:val="003953F6"/>
    <w:rsid w:val="00395B1E"/>
    <w:rsid w:val="00396505"/>
    <w:rsid w:val="0039707B"/>
    <w:rsid w:val="003971B5"/>
    <w:rsid w:val="00397250"/>
    <w:rsid w:val="00397984"/>
    <w:rsid w:val="00397A1E"/>
    <w:rsid w:val="00397C5D"/>
    <w:rsid w:val="00397F66"/>
    <w:rsid w:val="003A0FF4"/>
    <w:rsid w:val="003A1945"/>
    <w:rsid w:val="003A1B33"/>
    <w:rsid w:val="003A286A"/>
    <w:rsid w:val="003A30AB"/>
    <w:rsid w:val="003A3B18"/>
    <w:rsid w:val="003A3FA1"/>
    <w:rsid w:val="003A3FC7"/>
    <w:rsid w:val="003A40EC"/>
    <w:rsid w:val="003A434F"/>
    <w:rsid w:val="003A44C6"/>
    <w:rsid w:val="003A49B1"/>
    <w:rsid w:val="003A4F11"/>
    <w:rsid w:val="003A50DE"/>
    <w:rsid w:val="003A5CD1"/>
    <w:rsid w:val="003A5F72"/>
    <w:rsid w:val="003A612C"/>
    <w:rsid w:val="003A62B7"/>
    <w:rsid w:val="003A65A3"/>
    <w:rsid w:val="003A68F9"/>
    <w:rsid w:val="003A6A6A"/>
    <w:rsid w:val="003A7397"/>
    <w:rsid w:val="003A7815"/>
    <w:rsid w:val="003A7C7B"/>
    <w:rsid w:val="003A7D3F"/>
    <w:rsid w:val="003A7E13"/>
    <w:rsid w:val="003B07AB"/>
    <w:rsid w:val="003B0858"/>
    <w:rsid w:val="003B0D31"/>
    <w:rsid w:val="003B0D89"/>
    <w:rsid w:val="003B1094"/>
    <w:rsid w:val="003B115A"/>
    <w:rsid w:val="003B11CE"/>
    <w:rsid w:val="003B1362"/>
    <w:rsid w:val="003B15B2"/>
    <w:rsid w:val="003B187B"/>
    <w:rsid w:val="003B1D59"/>
    <w:rsid w:val="003B1F19"/>
    <w:rsid w:val="003B20FA"/>
    <w:rsid w:val="003B2178"/>
    <w:rsid w:val="003B3059"/>
    <w:rsid w:val="003B3B5D"/>
    <w:rsid w:val="003B3EE1"/>
    <w:rsid w:val="003B42FA"/>
    <w:rsid w:val="003B4C90"/>
    <w:rsid w:val="003B5304"/>
    <w:rsid w:val="003B5349"/>
    <w:rsid w:val="003B5B3A"/>
    <w:rsid w:val="003B5BCF"/>
    <w:rsid w:val="003B5FEA"/>
    <w:rsid w:val="003B623A"/>
    <w:rsid w:val="003B6EE1"/>
    <w:rsid w:val="003B7467"/>
    <w:rsid w:val="003B795A"/>
    <w:rsid w:val="003B7EF3"/>
    <w:rsid w:val="003C02DA"/>
    <w:rsid w:val="003C0572"/>
    <w:rsid w:val="003C161D"/>
    <w:rsid w:val="003C1DD4"/>
    <w:rsid w:val="003C2040"/>
    <w:rsid w:val="003C22FF"/>
    <w:rsid w:val="003C304F"/>
    <w:rsid w:val="003C31B1"/>
    <w:rsid w:val="003C3E18"/>
    <w:rsid w:val="003C4B09"/>
    <w:rsid w:val="003C4D4F"/>
    <w:rsid w:val="003C5A82"/>
    <w:rsid w:val="003C5DCF"/>
    <w:rsid w:val="003C6008"/>
    <w:rsid w:val="003C63F9"/>
    <w:rsid w:val="003C65F1"/>
    <w:rsid w:val="003C6C60"/>
    <w:rsid w:val="003C6D18"/>
    <w:rsid w:val="003C6EDE"/>
    <w:rsid w:val="003C7D9F"/>
    <w:rsid w:val="003C7E4A"/>
    <w:rsid w:val="003D01CB"/>
    <w:rsid w:val="003D037C"/>
    <w:rsid w:val="003D0492"/>
    <w:rsid w:val="003D0D44"/>
    <w:rsid w:val="003D12DF"/>
    <w:rsid w:val="003D1504"/>
    <w:rsid w:val="003D15C9"/>
    <w:rsid w:val="003D1DE5"/>
    <w:rsid w:val="003D202A"/>
    <w:rsid w:val="003D2523"/>
    <w:rsid w:val="003D2D22"/>
    <w:rsid w:val="003D35CA"/>
    <w:rsid w:val="003D39DC"/>
    <w:rsid w:val="003D3B66"/>
    <w:rsid w:val="003D44AD"/>
    <w:rsid w:val="003D5AD0"/>
    <w:rsid w:val="003D6301"/>
    <w:rsid w:val="003D6A6C"/>
    <w:rsid w:val="003D6EF9"/>
    <w:rsid w:val="003D7403"/>
    <w:rsid w:val="003D7AFD"/>
    <w:rsid w:val="003D7BEE"/>
    <w:rsid w:val="003E09DA"/>
    <w:rsid w:val="003E15F7"/>
    <w:rsid w:val="003E1A57"/>
    <w:rsid w:val="003E1FA2"/>
    <w:rsid w:val="003E2662"/>
    <w:rsid w:val="003E2BBE"/>
    <w:rsid w:val="003E2D3E"/>
    <w:rsid w:val="003E356E"/>
    <w:rsid w:val="003E3736"/>
    <w:rsid w:val="003E3AEC"/>
    <w:rsid w:val="003E40F9"/>
    <w:rsid w:val="003E4541"/>
    <w:rsid w:val="003E516E"/>
    <w:rsid w:val="003E5886"/>
    <w:rsid w:val="003E5A91"/>
    <w:rsid w:val="003E6A73"/>
    <w:rsid w:val="003E6ED8"/>
    <w:rsid w:val="003F0127"/>
    <w:rsid w:val="003F036B"/>
    <w:rsid w:val="003F0BF2"/>
    <w:rsid w:val="003F0F1D"/>
    <w:rsid w:val="003F1333"/>
    <w:rsid w:val="003F1620"/>
    <w:rsid w:val="003F1AAC"/>
    <w:rsid w:val="003F2384"/>
    <w:rsid w:val="003F23A4"/>
    <w:rsid w:val="003F2885"/>
    <w:rsid w:val="003F3524"/>
    <w:rsid w:val="003F3AA9"/>
    <w:rsid w:val="003F3D66"/>
    <w:rsid w:val="003F3E9C"/>
    <w:rsid w:val="003F454F"/>
    <w:rsid w:val="003F5476"/>
    <w:rsid w:val="003F6325"/>
    <w:rsid w:val="003F6749"/>
    <w:rsid w:val="003F739D"/>
    <w:rsid w:val="004001BA"/>
    <w:rsid w:val="00400527"/>
    <w:rsid w:val="004010C5"/>
    <w:rsid w:val="00401992"/>
    <w:rsid w:val="00401A39"/>
    <w:rsid w:val="00401EDA"/>
    <w:rsid w:val="0040228B"/>
    <w:rsid w:val="00402780"/>
    <w:rsid w:val="00403288"/>
    <w:rsid w:val="004033ED"/>
    <w:rsid w:val="004034AC"/>
    <w:rsid w:val="004037B1"/>
    <w:rsid w:val="0040457E"/>
    <w:rsid w:val="00405518"/>
    <w:rsid w:val="004056F7"/>
    <w:rsid w:val="00405D29"/>
    <w:rsid w:val="0040633F"/>
    <w:rsid w:val="00406562"/>
    <w:rsid w:val="00406633"/>
    <w:rsid w:val="0040676F"/>
    <w:rsid w:val="0040683C"/>
    <w:rsid w:val="00406847"/>
    <w:rsid w:val="00406BDC"/>
    <w:rsid w:val="00406C39"/>
    <w:rsid w:val="004071A2"/>
    <w:rsid w:val="00407DFF"/>
    <w:rsid w:val="00407E5F"/>
    <w:rsid w:val="00410099"/>
    <w:rsid w:val="004105DB"/>
    <w:rsid w:val="00411099"/>
    <w:rsid w:val="00411549"/>
    <w:rsid w:val="00411F6B"/>
    <w:rsid w:val="0041224D"/>
    <w:rsid w:val="00412D02"/>
    <w:rsid w:val="004135FB"/>
    <w:rsid w:val="00413BF3"/>
    <w:rsid w:val="00413D65"/>
    <w:rsid w:val="0041409A"/>
    <w:rsid w:val="00414890"/>
    <w:rsid w:val="00414D84"/>
    <w:rsid w:val="0041563D"/>
    <w:rsid w:val="004157FD"/>
    <w:rsid w:val="004202B0"/>
    <w:rsid w:val="0042077F"/>
    <w:rsid w:val="00420B95"/>
    <w:rsid w:val="00420C24"/>
    <w:rsid w:val="00421DBE"/>
    <w:rsid w:val="0042224E"/>
    <w:rsid w:val="00422794"/>
    <w:rsid w:val="0042280B"/>
    <w:rsid w:val="00422E22"/>
    <w:rsid w:val="0042335F"/>
    <w:rsid w:val="00423E5C"/>
    <w:rsid w:val="004248C7"/>
    <w:rsid w:val="00424CDF"/>
    <w:rsid w:val="0042501C"/>
    <w:rsid w:val="004250B9"/>
    <w:rsid w:val="00425E42"/>
    <w:rsid w:val="0042621B"/>
    <w:rsid w:val="004267F7"/>
    <w:rsid w:val="0042737B"/>
    <w:rsid w:val="00427FE0"/>
    <w:rsid w:val="00430E78"/>
    <w:rsid w:val="00430F30"/>
    <w:rsid w:val="00431055"/>
    <w:rsid w:val="00431C4E"/>
    <w:rsid w:val="00431FAB"/>
    <w:rsid w:val="00432226"/>
    <w:rsid w:val="00432548"/>
    <w:rsid w:val="0043282F"/>
    <w:rsid w:val="00432C7C"/>
    <w:rsid w:val="00433041"/>
    <w:rsid w:val="004331A3"/>
    <w:rsid w:val="0043378C"/>
    <w:rsid w:val="00433D49"/>
    <w:rsid w:val="00433E3C"/>
    <w:rsid w:val="0043434D"/>
    <w:rsid w:val="004343F0"/>
    <w:rsid w:val="0043530F"/>
    <w:rsid w:val="004355AA"/>
    <w:rsid w:val="00435CC7"/>
    <w:rsid w:val="004361B1"/>
    <w:rsid w:val="00436A87"/>
    <w:rsid w:val="00440066"/>
    <w:rsid w:val="0044060D"/>
    <w:rsid w:val="0044070B"/>
    <w:rsid w:val="00440BAE"/>
    <w:rsid w:val="00441730"/>
    <w:rsid w:val="00441EBF"/>
    <w:rsid w:val="00441FA4"/>
    <w:rsid w:val="004427EA"/>
    <w:rsid w:val="00442D26"/>
    <w:rsid w:val="00443250"/>
    <w:rsid w:val="004444D8"/>
    <w:rsid w:val="00444824"/>
    <w:rsid w:val="0044488C"/>
    <w:rsid w:val="00444E82"/>
    <w:rsid w:val="00445704"/>
    <w:rsid w:val="00445CE9"/>
    <w:rsid w:val="00445F7D"/>
    <w:rsid w:val="00446452"/>
    <w:rsid w:val="004468A9"/>
    <w:rsid w:val="004476BD"/>
    <w:rsid w:val="0044783D"/>
    <w:rsid w:val="00447949"/>
    <w:rsid w:val="0045002E"/>
    <w:rsid w:val="00450492"/>
    <w:rsid w:val="00450B3F"/>
    <w:rsid w:val="004526D5"/>
    <w:rsid w:val="0045281C"/>
    <w:rsid w:val="00452977"/>
    <w:rsid w:val="00453108"/>
    <w:rsid w:val="004534DD"/>
    <w:rsid w:val="00453524"/>
    <w:rsid w:val="00453911"/>
    <w:rsid w:val="00453DC6"/>
    <w:rsid w:val="0045450A"/>
    <w:rsid w:val="0045459D"/>
    <w:rsid w:val="00454982"/>
    <w:rsid w:val="00454AF8"/>
    <w:rsid w:val="00454B34"/>
    <w:rsid w:val="00454B99"/>
    <w:rsid w:val="0045537B"/>
    <w:rsid w:val="0045580E"/>
    <w:rsid w:val="00455E16"/>
    <w:rsid w:val="00456785"/>
    <w:rsid w:val="00457EFB"/>
    <w:rsid w:val="004601B8"/>
    <w:rsid w:val="004608AB"/>
    <w:rsid w:val="00460A31"/>
    <w:rsid w:val="00460D9B"/>
    <w:rsid w:val="004613BA"/>
    <w:rsid w:val="00461690"/>
    <w:rsid w:val="004617D4"/>
    <w:rsid w:val="00462505"/>
    <w:rsid w:val="00463BF7"/>
    <w:rsid w:val="00463F08"/>
    <w:rsid w:val="00464142"/>
    <w:rsid w:val="00464447"/>
    <w:rsid w:val="0046499D"/>
    <w:rsid w:val="00464A1C"/>
    <w:rsid w:val="00464D1A"/>
    <w:rsid w:val="00465537"/>
    <w:rsid w:val="00465D8A"/>
    <w:rsid w:val="00466520"/>
    <w:rsid w:val="0046657C"/>
    <w:rsid w:val="00466B59"/>
    <w:rsid w:val="00466F97"/>
    <w:rsid w:val="00467442"/>
    <w:rsid w:val="0046799D"/>
    <w:rsid w:val="00467A2D"/>
    <w:rsid w:val="00467B1F"/>
    <w:rsid w:val="004702EE"/>
    <w:rsid w:val="00470459"/>
    <w:rsid w:val="00470F08"/>
    <w:rsid w:val="0047149E"/>
    <w:rsid w:val="00471805"/>
    <w:rsid w:val="00471AD0"/>
    <w:rsid w:val="00471BD8"/>
    <w:rsid w:val="00471BDF"/>
    <w:rsid w:val="00471CD1"/>
    <w:rsid w:val="00472000"/>
    <w:rsid w:val="00472862"/>
    <w:rsid w:val="00472A2B"/>
    <w:rsid w:val="00473076"/>
    <w:rsid w:val="00473866"/>
    <w:rsid w:val="00473B28"/>
    <w:rsid w:val="00474494"/>
    <w:rsid w:val="00474619"/>
    <w:rsid w:val="004746A7"/>
    <w:rsid w:val="00474C79"/>
    <w:rsid w:val="00474D3F"/>
    <w:rsid w:val="0047559B"/>
    <w:rsid w:val="004756E5"/>
    <w:rsid w:val="00476225"/>
    <w:rsid w:val="00476D07"/>
    <w:rsid w:val="00476EA7"/>
    <w:rsid w:val="00476F4A"/>
    <w:rsid w:val="00477430"/>
    <w:rsid w:val="00477533"/>
    <w:rsid w:val="00477919"/>
    <w:rsid w:val="00480517"/>
    <w:rsid w:val="00480632"/>
    <w:rsid w:val="00480AC0"/>
    <w:rsid w:val="00480E19"/>
    <w:rsid w:val="0048155F"/>
    <w:rsid w:val="00481653"/>
    <w:rsid w:val="00481C6A"/>
    <w:rsid w:val="0048287C"/>
    <w:rsid w:val="00482983"/>
    <w:rsid w:val="00482C98"/>
    <w:rsid w:val="0048339A"/>
    <w:rsid w:val="004836D8"/>
    <w:rsid w:val="0048395B"/>
    <w:rsid w:val="00483AD8"/>
    <w:rsid w:val="00483E11"/>
    <w:rsid w:val="004840A6"/>
    <w:rsid w:val="00484997"/>
    <w:rsid w:val="004857B6"/>
    <w:rsid w:val="00485FE8"/>
    <w:rsid w:val="00486518"/>
    <w:rsid w:val="004865FE"/>
    <w:rsid w:val="004868BE"/>
    <w:rsid w:val="00487122"/>
    <w:rsid w:val="0048789D"/>
    <w:rsid w:val="00487AF8"/>
    <w:rsid w:val="00487AF9"/>
    <w:rsid w:val="00487CAF"/>
    <w:rsid w:val="00490031"/>
    <w:rsid w:val="00490133"/>
    <w:rsid w:val="0049021E"/>
    <w:rsid w:val="00490274"/>
    <w:rsid w:val="00490A29"/>
    <w:rsid w:val="00490EEA"/>
    <w:rsid w:val="004913F6"/>
    <w:rsid w:val="004917BF"/>
    <w:rsid w:val="004918A5"/>
    <w:rsid w:val="00491916"/>
    <w:rsid w:val="00491B06"/>
    <w:rsid w:val="00492B6D"/>
    <w:rsid w:val="004939B3"/>
    <w:rsid w:val="004942D6"/>
    <w:rsid w:val="004949EB"/>
    <w:rsid w:val="0049540E"/>
    <w:rsid w:val="00495CCE"/>
    <w:rsid w:val="00495DFD"/>
    <w:rsid w:val="00495E02"/>
    <w:rsid w:val="004961CF"/>
    <w:rsid w:val="004A0412"/>
    <w:rsid w:val="004A1103"/>
    <w:rsid w:val="004A1142"/>
    <w:rsid w:val="004A11E9"/>
    <w:rsid w:val="004A1551"/>
    <w:rsid w:val="004A1859"/>
    <w:rsid w:val="004A1F37"/>
    <w:rsid w:val="004A238B"/>
    <w:rsid w:val="004A293F"/>
    <w:rsid w:val="004A31C6"/>
    <w:rsid w:val="004A3389"/>
    <w:rsid w:val="004A376A"/>
    <w:rsid w:val="004A3E79"/>
    <w:rsid w:val="004A4558"/>
    <w:rsid w:val="004A4A82"/>
    <w:rsid w:val="004A4FFC"/>
    <w:rsid w:val="004A5895"/>
    <w:rsid w:val="004A5E5B"/>
    <w:rsid w:val="004A61D6"/>
    <w:rsid w:val="004A6303"/>
    <w:rsid w:val="004A686C"/>
    <w:rsid w:val="004A69CE"/>
    <w:rsid w:val="004A7282"/>
    <w:rsid w:val="004A72A7"/>
    <w:rsid w:val="004A7C86"/>
    <w:rsid w:val="004A7E85"/>
    <w:rsid w:val="004B04AA"/>
    <w:rsid w:val="004B061D"/>
    <w:rsid w:val="004B0839"/>
    <w:rsid w:val="004B08D1"/>
    <w:rsid w:val="004B0DE3"/>
    <w:rsid w:val="004B1501"/>
    <w:rsid w:val="004B1912"/>
    <w:rsid w:val="004B1E70"/>
    <w:rsid w:val="004B23B1"/>
    <w:rsid w:val="004B2623"/>
    <w:rsid w:val="004B287B"/>
    <w:rsid w:val="004B329A"/>
    <w:rsid w:val="004B3427"/>
    <w:rsid w:val="004B398C"/>
    <w:rsid w:val="004B39B0"/>
    <w:rsid w:val="004B39F0"/>
    <w:rsid w:val="004B3EEA"/>
    <w:rsid w:val="004B469C"/>
    <w:rsid w:val="004B48B7"/>
    <w:rsid w:val="004B582F"/>
    <w:rsid w:val="004B58E9"/>
    <w:rsid w:val="004B637C"/>
    <w:rsid w:val="004B684F"/>
    <w:rsid w:val="004B6C83"/>
    <w:rsid w:val="004B6FD6"/>
    <w:rsid w:val="004B71A4"/>
    <w:rsid w:val="004B797C"/>
    <w:rsid w:val="004C1E53"/>
    <w:rsid w:val="004C21B1"/>
    <w:rsid w:val="004C2399"/>
    <w:rsid w:val="004C25A5"/>
    <w:rsid w:val="004C2DBB"/>
    <w:rsid w:val="004C37BF"/>
    <w:rsid w:val="004C39CD"/>
    <w:rsid w:val="004C4397"/>
    <w:rsid w:val="004C464C"/>
    <w:rsid w:val="004C50A5"/>
    <w:rsid w:val="004C542C"/>
    <w:rsid w:val="004C582C"/>
    <w:rsid w:val="004C6BEB"/>
    <w:rsid w:val="004C7158"/>
    <w:rsid w:val="004D0A0E"/>
    <w:rsid w:val="004D0BA6"/>
    <w:rsid w:val="004D1713"/>
    <w:rsid w:val="004D204B"/>
    <w:rsid w:val="004D2674"/>
    <w:rsid w:val="004D28BE"/>
    <w:rsid w:val="004D2A66"/>
    <w:rsid w:val="004D2C16"/>
    <w:rsid w:val="004D3002"/>
    <w:rsid w:val="004D309F"/>
    <w:rsid w:val="004D39B7"/>
    <w:rsid w:val="004D4078"/>
    <w:rsid w:val="004D5304"/>
    <w:rsid w:val="004D68E8"/>
    <w:rsid w:val="004D699F"/>
    <w:rsid w:val="004D6A05"/>
    <w:rsid w:val="004D6F92"/>
    <w:rsid w:val="004D7C7C"/>
    <w:rsid w:val="004E0477"/>
    <w:rsid w:val="004E08DE"/>
    <w:rsid w:val="004E0C5A"/>
    <w:rsid w:val="004E1042"/>
    <w:rsid w:val="004E1049"/>
    <w:rsid w:val="004E11FE"/>
    <w:rsid w:val="004E215C"/>
    <w:rsid w:val="004E237E"/>
    <w:rsid w:val="004E242C"/>
    <w:rsid w:val="004E26DC"/>
    <w:rsid w:val="004E2BD7"/>
    <w:rsid w:val="004E3232"/>
    <w:rsid w:val="004E34D6"/>
    <w:rsid w:val="004E3634"/>
    <w:rsid w:val="004E36E3"/>
    <w:rsid w:val="004E384A"/>
    <w:rsid w:val="004E3A53"/>
    <w:rsid w:val="004E3BD1"/>
    <w:rsid w:val="004E48DC"/>
    <w:rsid w:val="004E4CB8"/>
    <w:rsid w:val="004E4D2D"/>
    <w:rsid w:val="004E5BF9"/>
    <w:rsid w:val="004E5ECE"/>
    <w:rsid w:val="004E6395"/>
    <w:rsid w:val="004E6685"/>
    <w:rsid w:val="004E66D9"/>
    <w:rsid w:val="004E67B7"/>
    <w:rsid w:val="004E6875"/>
    <w:rsid w:val="004E6C92"/>
    <w:rsid w:val="004E6CCC"/>
    <w:rsid w:val="004E7AFA"/>
    <w:rsid w:val="004E7F66"/>
    <w:rsid w:val="004F04B0"/>
    <w:rsid w:val="004F0F5D"/>
    <w:rsid w:val="004F1509"/>
    <w:rsid w:val="004F1FD4"/>
    <w:rsid w:val="004F2E49"/>
    <w:rsid w:val="004F341C"/>
    <w:rsid w:val="004F3573"/>
    <w:rsid w:val="004F3EC3"/>
    <w:rsid w:val="004F400E"/>
    <w:rsid w:val="004F4C5D"/>
    <w:rsid w:val="004F4EE0"/>
    <w:rsid w:val="004F4F25"/>
    <w:rsid w:val="004F5909"/>
    <w:rsid w:val="004F5925"/>
    <w:rsid w:val="004F5BD2"/>
    <w:rsid w:val="004F5EA6"/>
    <w:rsid w:val="004F65AA"/>
    <w:rsid w:val="004F6A7D"/>
    <w:rsid w:val="004F6A84"/>
    <w:rsid w:val="004F6EC4"/>
    <w:rsid w:val="004F713E"/>
    <w:rsid w:val="004F71D0"/>
    <w:rsid w:val="004F7902"/>
    <w:rsid w:val="00500089"/>
    <w:rsid w:val="0050041B"/>
    <w:rsid w:val="00500543"/>
    <w:rsid w:val="00500676"/>
    <w:rsid w:val="00500AA8"/>
    <w:rsid w:val="005011A9"/>
    <w:rsid w:val="00502126"/>
    <w:rsid w:val="00502AE0"/>
    <w:rsid w:val="00503AEA"/>
    <w:rsid w:val="00503B38"/>
    <w:rsid w:val="00503E24"/>
    <w:rsid w:val="00503F3D"/>
    <w:rsid w:val="0050415F"/>
    <w:rsid w:val="005050F8"/>
    <w:rsid w:val="0050518A"/>
    <w:rsid w:val="00505E07"/>
    <w:rsid w:val="00505E91"/>
    <w:rsid w:val="005065DF"/>
    <w:rsid w:val="005067E1"/>
    <w:rsid w:val="005067F2"/>
    <w:rsid w:val="00506D50"/>
    <w:rsid w:val="00507253"/>
    <w:rsid w:val="005073D2"/>
    <w:rsid w:val="005078E3"/>
    <w:rsid w:val="00507FD7"/>
    <w:rsid w:val="0051016A"/>
    <w:rsid w:val="00510A23"/>
    <w:rsid w:val="00510DA3"/>
    <w:rsid w:val="005110CD"/>
    <w:rsid w:val="0051126F"/>
    <w:rsid w:val="005115C9"/>
    <w:rsid w:val="00511FD8"/>
    <w:rsid w:val="005121B4"/>
    <w:rsid w:val="00512897"/>
    <w:rsid w:val="00512ED4"/>
    <w:rsid w:val="00512FA7"/>
    <w:rsid w:val="00512FFE"/>
    <w:rsid w:val="00513C1E"/>
    <w:rsid w:val="00513D53"/>
    <w:rsid w:val="00513EE5"/>
    <w:rsid w:val="00514079"/>
    <w:rsid w:val="00514087"/>
    <w:rsid w:val="00514270"/>
    <w:rsid w:val="00514769"/>
    <w:rsid w:val="00514E1D"/>
    <w:rsid w:val="00514E4E"/>
    <w:rsid w:val="00515978"/>
    <w:rsid w:val="00517F62"/>
    <w:rsid w:val="0052046F"/>
    <w:rsid w:val="00521456"/>
    <w:rsid w:val="005223FC"/>
    <w:rsid w:val="005225BD"/>
    <w:rsid w:val="0052298A"/>
    <w:rsid w:val="00522E42"/>
    <w:rsid w:val="0052344B"/>
    <w:rsid w:val="00523928"/>
    <w:rsid w:val="00523BA3"/>
    <w:rsid w:val="0052422A"/>
    <w:rsid w:val="00524F44"/>
    <w:rsid w:val="00524F70"/>
    <w:rsid w:val="005253A3"/>
    <w:rsid w:val="00525D69"/>
    <w:rsid w:val="005269A7"/>
    <w:rsid w:val="00527115"/>
    <w:rsid w:val="005274D2"/>
    <w:rsid w:val="00527828"/>
    <w:rsid w:val="00527932"/>
    <w:rsid w:val="0053008F"/>
    <w:rsid w:val="00530234"/>
    <w:rsid w:val="0053030D"/>
    <w:rsid w:val="0053033A"/>
    <w:rsid w:val="00530B46"/>
    <w:rsid w:val="00530E4A"/>
    <w:rsid w:val="00531808"/>
    <w:rsid w:val="00531BF6"/>
    <w:rsid w:val="00531C93"/>
    <w:rsid w:val="005323E2"/>
    <w:rsid w:val="005324AF"/>
    <w:rsid w:val="005324C9"/>
    <w:rsid w:val="005324EF"/>
    <w:rsid w:val="00533C86"/>
    <w:rsid w:val="00533D83"/>
    <w:rsid w:val="00533DCC"/>
    <w:rsid w:val="005341AB"/>
    <w:rsid w:val="00534B52"/>
    <w:rsid w:val="005351A2"/>
    <w:rsid w:val="00535F76"/>
    <w:rsid w:val="00535FEE"/>
    <w:rsid w:val="00536E84"/>
    <w:rsid w:val="00536F52"/>
    <w:rsid w:val="00536FCA"/>
    <w:rsid w:val="00537B3F"/>
    <w:rsid w:val="00540056"/>
    <w:rsid w:val="00540B15"/>
    <w:rsid w:val="00541362"/>
    <w:rsid w:val="0054144B"/>
    <w:rsid w:val="005416B5"/>
    <w:rsid w:val="00541BC1"/>
    <w:rsid w:val="00542149"/>
    <w:rsid w:val="00543848"/>
    <w:rsid w:val="005444F9"/>
    <w:rsid w:val="005449BE"/>
    <w:rsid w:val="005455A0"/>
    <w:rsid w:val="00545BE4"/>
    <w:rsid w:val="00545F01"/>
    <w:rsid w:val="0054649B"/>
    <w:rsid w:val="00546932"/>
    <w:rsid w:val="00546A7D"/>
    <w:rsid w:val="00547104"/>
    <w:rsid w:val="00547300"/>
    <w:rsid w:val="0054750A"/>
    <w:rsid w:val="00547547"/>
    <w:rsid w:val="00547B02"/>
    <w:rsid w:val="005503C0"/>
    <w:rsid w:val="00550582"/>
    <w:rsid w:val="00550C64"/>
    <w:rsid w:val="0055102A"/>
    <w:rsid w:val="0055142D"/>
    <w:rsid w:val="005518C8"/>
    <w:rsid w:val="00552370"/>
    <w:rsid w:val="005524F0"/>
    <w:rsid w:val="00552E56"/>
    <w:rsid w:val="00552EBE"/>
    <w:rsid w:val="00553D86"/>
    <w:rsid w:val="00553DF8"/>
    <w:rsid w:val="00555060"/>
    <w:rsid w:val="00555406"/>
    <w:rsid w:val="00555D83"/>
    <w:rsid w:val="0055618D"/>
    <w:rsid w:val="00556766"/>
    <w:rsid w:val="00556BAB"/>
    <w:rsid w:val="005572FD"/>
    <w:rsid w:val="00557C52"/>
    <w:rsid w:val="0056051F"/>
    <w:rsid w:val="00560A02"/>
    <w:rsid w:val="00560B9C"/>
    <w:rsid w:val="00560EFA"/>
    <w:rsid w:val="00560F90"/>
    <w:rsid w:val="005612E4"/>
    <w:rsid w:val="005618BF"/>
    <w:rsid w:val="0056195C"/>
    <w:rsid w:val="00561B71"/>
    <w:rsid w:val="00561C16"/>
    <w:rsid w:val="0056246B"/>
    <w:rsid w:val="00562927"/>
    <w:rsid w:val="00562A67"/>
    <w:rsid w:val="00562D3F"/>
    <w:rsid w:val="00562E9D"/>
    <w:rsid w:val="0056312A"/>
    <w:rsid w:val="005635F9"/>
    <w:rsid w:val="00564BC1"/>
    <w:rsid w:val="0056518D"/>
    <w:rsid w:val="0056538C"/>
    <w:rsid w:val="00565468"/>
    <w:rsid w:val="00565775"/>
    <w:rsid w:val="00565A5E"/>
    <w:rsid w:val="005671F1"/>
    <w:rsid w:val="00567578"/>
    <w:rsid w:val="00567763"/>
    <w:rsid w:val="00567A39"/>
    <w:rsid w:val="005701DE"/>
    <w:rsid w:val="005702DC"/>
    <w:rsid w:val="005706DC"/>
    <w:rsid w:val="005706F9"/>
    <w:rsid w:val="0057206F"/>
    <w:rsid w:val="00572128"/>
    <w:rsid w:val="00572546"/>
    <w:rsid w:val="00572748"/>
    <w:rsid w:val="0057298A"/>
    <w:rsid w:val="00572B13"/>
    <w:rsid w:val="00572BAD"/>
    <w:rsid w:val="00572E85"/>
    <w:rsid w:val="00573135"/>
    <w:rsid w:val="0057316D"/>
    <w:rsid w:val="00573210"/>
    <w:rsid w:val="0057348C"/>
    <w:rsid w:val="00573A9B"/>
    <w:rsid w:val="00574617"/>
    <w:rsid w:val="005747FC"/>
    <w:rsid w:val="00574C0D"/>
    <w:rsid w:val="00574DBC"/>
    <w:rsid w:val="00575481"/>
    <w:rsid w:val="00575565"/>
    <w:rsid w:val="00575987"/>
    <w:rsid w:val="00575FD1"/>
    <w:rsid w:val="00576F7A"/>
    <w:rsid w:val="005770C4"/>
    <w:rsid w:val="00577934"/>
    <w:rsid w:val="0058007F"/>
    <w:rsid w:val="005800FC"/>
    <w:rsid w:val="00581239"/>
    <w:rsid w:val="005818E5"/>
    <w:rsid w:val="0058200F"/>
    <w:rsid w:val="00582E3A"/>
    <w:rsid w:val="00582F5A"/>
    <w:rsid w:val="00583285"/>
    <w:rsid w:val="005832D7"/>
    <w:rsid w:val="005832F6"/>
    <w:rsid w:val="0058356C"/>
    <w:rsid w:val="005839B9"/>
    <w:rsid w:val="005845DF"/>
    <w:rsid w:val="00584D54"/>
    <w:rsid w:val="00585098"/>
    <w:rsid w:val="005856CD"/>
    <w:rsid w:val="00585769"/>
    <w:rsid w:val="00585F62"/>
    <w:rsid w:val="00586757"/>
    <w:rsid w:val="0058697A"/>
    <w:rsid w:val="005900CC"/>
    <w:rsid w:val="00590427"/>
    <w:rsid w:val="005911CF"/>
    <w:rsid w:val="005913FC"/>
    <w:rsid w:val="00591709"/>
    <w:rsid w:val="0059188A"/>
    <w:rsid w:val="00592909"/>
    <w:rsid w:val="00592A86"/>
    <w:rsid w:val="00592B47"/>
    <w:rsid w:val="00593F4C"/>
    <w:rsid w:val="00594533"/>
    <w:rsid w:val="005946FF"/>
    <w:rsid w:val="00594CD4"/>
    <w:rsid w:val="00595735"/>
    <w:rsid w:val="00595813"/>
    <w:rsid w:val="00595C74"/>
    <w:rsid w:val="00595D43"/>
    <w:rsid w:val="00595D98"/>
    <w:rsid w:val="005961F6"/>
    <w:rsid w:val="005971DE"/>
    <w:rsid w:val="00597439"/>
    <w:rsid w:val="005978EE"/>
    <w:rsid w:val="00597A0E"/>
    <w:rsid w:val="00597E52"/>
    <w:rsid w:val="005A01CA"/>
    <w:rsid w:val="005A078F"/>
    <w:rsid w:val="005A0FAF"/>
    <w:rsid w:val="005A1467"/>
    <w:rsid w:val="005A1526"/>
    <w:rsid w:val="005A16F5"/>
    <w:rsid w:val="005A196A"/>
    <w:rsid w:val="005A1E30"/>
    <w:rsid w:val="005A2328"/>
    <w:rsid w:val="005A287E"/>
    <w:rsid w:val="005A2915"/>
    <w:rsid w:val="005A2A6F"/>
    <w:rsid w:val="005A2C5D"/>
    <w:rsid w:val="005A2C9C"/>
    <w:rsid w:val="005A4625"/>
    <w:rsid w:val="005A48F1"/>
    <w:rsid w:val="005A492A"/>
    <w:rsid w:val="005A4E9D"/>
    <w:rsid w:val="005A5088"/>
    <w:rsid w:val="005A5371"/>
    <w:rsid w:val="005A53C9"/>
    <w:rsid w:val="005A5544"/>
    <w:rsid w:val="005A63B2"/>
    <w:rsid w:val="005A6D1E"/>
    <w:rsid w:val="005A729E"/>
    <w:rsid w:val="005A74B0"/>
    <w:rsid w:val="005A7AC0"/>
    <w:rsid w:val="005A7CBE"/>
    <w:rsid w:val="005B0121"/>
    <w:rsid w:val="005B031E"/>
    <w:rsid w:val="005B08F3"/>
    <w:rsid w:val="005B0B92"/>
    <w:rsid w:val="005B1877"/>
    <w:rsid w:val="005B1B0B"/>
    <w:rsid w:val="005B2356"/>
    <w:rsid w:val="005B243C"/>
    <w:rsid w:val="005B3E80"/>
    <w:rsid w:val="005B4243"/>
    <w:rsid w:val="005B428C"/>
    <w:rsid w:val="005B52FF"/>
    <w:rsid w:val="005B65B1"/>
    <w:rsid w:val="005B6604"/>
    <w:rsid w:val="005B67D6"/>
    <w:rsid w:val="005B6AF3"/>
    <w:rsid w:val="005B6B5F"/>
    <w:rsid w:val="005B6E77"/>
    <w:rsid w:val="005C0A19"/>
    <w:rsid w:val="005C0DAA"/>
    <w:rsid w:val="005C0E47"/>
    <w:rsid w:val="005C12C0"/>
    <w:rsid w:val="005C1443"/>
    <w:rsid w:val="005C1615"/>
    <w:rsid w:val="005C1BD4"/>
    <w:rsid w:val="005C1EBB"/>
    <w:rsid w:val="005C2327"/>
    <w:rsid w:val="005C23A1"/>
    <w:rsid w:val="005C27CE"/>
    <w:rsid w:val="005C28DB"/>
    <w:rsid w:val="005C291F"/>
    <w:rsid w:val="005C2E85"/>
    <w:rsid w:val="005C2EB9"/>
    <w:rsid w:val="005C37C3"/>
    <w:rsid w:val="005C408C"/>
    <w:rsid w:val="005C42B3"/>
    <w:rsid w:val="005C58A3"/>
    <w:rsid w:val="005C602A"/>
    <w:rsid w:val="005C61E0"/>
    <w:rsid w:val="005C626A"/>
    <w:rsid w:val="005C683C"/>
    <w:rsid w:val="005C6872"/>
    <w:rsid w:val="005C6A2D"/>
    <w:rsid w:val="005C6C3B"/>
    <w:rsid w:val="005C6C86"/>
    <w:rsid w:val="005C777D"/>
    <w:rsid w:val="005C7C0A"/>
    <w:rsid w:val="005C7D9C"/>
    <w:rsid w:val="005D01A7"/>
    <w:rsid w:val="005D1BF7"/>
    <w:rsid w:val="005D1C06"/>
    <w:rsid w:val="005D1E5E"/>
    <w:rsid w:val="005D1FCD"/>
    <w:rsid w:val="005D2408"/>
    <w:rsid w:val="005D2547"/>
    <w:rsid w:val="005D277A"/>
    <w:rsid w:val="005D2CB4"/>
    <w:rsid w:val="005D30C1"/>
    <w:rsid w:val="005D4842"/>
    <w:rsid w:val="005D4B42"/>
    <w:rsid w:val="005D4DB8"/>
    <w:rsid w:val="005D5015"/>
    <w:rsid w:val="005D51BC"/>
    <w:rsid w:val="005D5DA6"/>
    <w:rsid w:val="005D66F9"/>
    <w:rsid w:val="005D6BB4"/>
    <w:rsid w:val="005D6D42"/>
    <w:rsid w:val="005E03BF"/>
    <w:rsid w:val="005E1918"/>
    <w:rsid w:val="005E2950"/>
    <w:rsid w:val="005E2AB2"/>
    <w:rsid w:val="005E2FC2"/>
    <w:rsid w:val="005E3445"/>
    <w:rsid w:val="005E3738"/>
    <w:rsid w:val="005E3748"/>
    <w:rsid w:val="005E3A2F"/>
    <w:rsid w:val="005E3F6C"/>
    <w:rsid w:val="005E4E34"/>
    <w:rsid w:val="005E50AB"/>
    <w:rsid w:val="005E54C8"/>
    <w:rsid w:val="005E57EE"/>
    <w:rsid w:val="005E5FDD"/>
    <w:rsid w:val="005E611C"/>
    <w:rsid w:val="005E61AE"/>
    <w:rsid w:val="005E6251"/>
    <w:rsid w:val="005E6418"/>
    <w:rsid w:val="005E6777"/>
    <w:rsid w:val="005E6A98"/>
    <w:rsid w:val="005E707A"/>
    <w:rsid w:val="005E70B0"/>
    <w:rsid w:val="005E70BC"/>
    <w:rsid w:val="005E72FB"/>
    <w:rsid w:val="005E7341"/>
    <w:rsid w:val="005E7F1F"/>
    <w:rsid w:val="005F01C2"/>
    <w:rsid w:val="005F096C"/>
    <w:rsid w:val="005F1050"/>
    <w:rsid w:val="005F27E6"/>
    <w:rsid w:val="005F3057"/>
    <w:rsid w:val="005F33CC"/>
    <w:rsid w:val="005F35DA"/>
    <w:rsid w:val="005F3CA0"/>
    <w:rsid w:val="005F3E51"/>
    <w:rsid w:val="005F4CAB"/>
    <w:rsid w:val="005F4CDA"/>
    <w:rsid w:val="005F5351"/>
    <w:rsid w:val="005F54C4"/>
    <w:rsid w:val="005F55D9"/>
    <w:rsid w:val="005F588E"/>
    <w:rsid w:val="005F59EE"/>
    <w:rsid w:val="005F63C7"/>
    <w:rsid w:val="005F6752"/>
    <w:rsid w:val="005F6FFE"/>
    <w:rsid w:val="005F7459"/>
    <w:rsid w:val="005F783F"/>
    <w:rsid w:val="005F7A4C"/>
    <w:rsid w:val="006003B0"/>
    <w:rsid w:val="00600708"/>
    <w:rsid w:val="00601187"/>
    <w:rsid w:val="006019A0"/>
    <w:rsid w:val="00602631"/>
    <w:rsid w:val="006026B1"/>
    <w:rsid w:val="006033C5"/>
    <w:rsid w:val="0060348D"/>
    <w:rsid w:val="0060362B"/>
    <w:rsid w:val="0060383F"/>
    <w:rsid w:val="006039E3"/>
    <w:rsid w:val="00605491"/>
    <w:rsid w:val="006058F9"/>
    <w:rsid w:val="00605AF1"/>
    <w:rsid w:val="006062EA"/>
    <w:rsid w:val="0060712C"/>
    <w:rsid w:val="00607182"/>
    <w:rsid w:val="0060778B"/>
    <w:rsid w:val="00607C8F"/>
    <w:rsid w:val="00610245"/>
    <w:rsid w:val="0061165D"/>
    <w:rsid w:val="00612B98"/>
    <w:rsid w:val="00612C02"/>
    <w:rsid w:val="00612EDE"/>
    <w:rsid w:val="00613A8D"/>
    <w:rsid w:val="00613D4C"/>
    <w:rsid w:val="00614387"/>
    <w:rsid w:val="006149D3"/>
    <w:rsid w:val="00614A08"/>
    <w:rsid w:val="00614B11"/>
    <w:rsid w:val="00615D70"/>
    <w:rsid w:val="006169C7"/>
    <w:rsid w:val="006179A5"/>
    <w:rsid w:val="00620EB0"/>
    <w:rsid w:val="00620F6C"/>
    <w:rsid w:val="006215FF"/>
    <w:rsid w:val="0062164A"/>
    <w:rsid w:val="00621796"/>
    <w:rsid w:val="00621B39"/>
    <w:rsid w:val="00621B52"/>
    <w:rsid w:val="0062224A"/>
    <w:rsid w:val="00622FEB"/>
    <w:rsid w:val="0062350D"/>
    <w:rsid w:val="00623A34"/>
    <w:rsid w:val="00623A92"/>
    <w:rsid w:val="006249BB"/>
    <w:rsid w:val="00624BC8"/>
    <w:rsid w:val="00625985"/>
    <w:rsid w:val="0062626B"/>
    <w:rsid w:val="00626D8B"/>
    <w:rsid w:val="006271CE"/>
    <w:rsid w:val="0062787C"/>
    <w:rsid w:val="00627B8D"/>
    <w:rsid w:val="00627F59"/>
    <w:rsid w:val="006303F5"/>
    <w:rsid w:val="006305AF"/>
    <w:rsid w:val="0063062E"/>
    <w:rsid w:val="0063094B"/>
    <w:rsid w:val="00631284"/>
    <w:rsid w:val="00631607"/>
    <w:rsid w:val="00631CCD"/>
    <w:rsid w:val="00632500"/>
    <w:rsid w:val="00632502"/>
    <w:rsid w:val="006329E5"/>
    <w:rsid w:val="00633077"/>
    <w:rsid w:val="00633624"/>
    <w:rsid w:val="0063479A"/>
    <w:rsid w:val="006349D4"/>
    <w:rsid w:val="00634AD0"/>
    <w:rsid w:val="00634D71"/>
    <w:rsid w:val="00636677"/>
    <w:rsid w:val="00637D7D"/>
    <w:rsid w:val="006402F8"/>
    <w:rsid w:val="0064072B"/>
    <w:rsid w:val="00640A42"/>
    <w:rsid w:val="00640EB9"/>
    <w:rsid w:val="0064118F"/>
    <w:rsid w:val="00641DE8"/>
    <w:rsid w:val="006424CB"/>
    <w:rsid w:val="006427FF"/>
    <w:rsid w:val="006430C2"/>
    <w:rsid w:val="006431F9"/>
    <w:rsid w:val="00643982"/>
    <w:rsid w:val="0064431F"/>
    <w:rsid w:val="00644751"/>
    <w:rsid w:val="006447D8"/>
    <w:rsid w:val="00644ADE"/>
    <w:rsid w:val="006452CB"/>
    <w:rsid w:val="00645A80"/>
    <w:rsid w:val="00645CFC"/>
    <w:rsid w:val="006465C5"/>
    <w:rsid w:val="006473A3"/>
    <w:rsid w:val="00647432"/>
    <w:rsid w:val="00647446"/>
    <w:rsid w:val="00647BC2"/>
    <w:rsid w:val="00650C63"/>
    <w:rsid w:val="00651C85"/>
    <w:rsid w:val="00652C11"/>
    <w:rsid w:val="00652C37"/>
    <w:rsid w:val="00653CE8"/>
    <w:rsid w:val="00654597"/>
    <w:rsid w:val="0065497E"/>
    <w:rsid w:val="00654F53"/>
    <w:rsid w:val="00655816"/>
    <w:rsid w:val="006562D7"/>
    <w:rsid w:val="0065653C"/>
    <w:rsid w:val="006567E1"/>
    <w:rsid w:val="00660198"/>
    <w:rsid w:val="00660324"/>
    <w:rsid w:val="006604EA"/>
    <w:rsid w:val="00660607"/>
    <w:rsid w:val="00660870"/>
    <w:rsid w:val="00660AB8"/>
    <w:rsid w:val="00660ED2"/>
    <w:rsid w:val="00660EF4"/>
    <w:rsid w:val="006616CD"/>
    <w:rsid w:val="00661A2E"/>
    <w:rsid w:val="00661D10"/>
    <w:rsid w:val="00662DDC"/>
    <w:rsid w:val="00663A95"/>
    <w:rsid w:val="006640D9"/>
    <w:rsid w:val="0066432C"/>
    <w:rsid w:val="00664599"/>
    <w:rsid w:val="00664735"/>
    <w:rsid w:val="00666192"/>
    <w:rsid w:val="00666451"/>
    <w:rsid w:val="0066677C"/>
    <w:rsid w:val="006671E9"/>
    <w:rsid w:val="00667769"/>
    <w:rsid w:val="00667B6E"/>
    <w:rsid w:val="006702D4"/>
    <w:rsid w:val="0067043D"/>
    <w:rsid w:val="00670DE0"/>
    <w:rsid w:val="0067153D"/>
    <w:rsid w:val="00671578"/>
    <w:rsid w:val="0067204E"/>
    <w:rsid w:val="006728CE"/>
    <w:rsid w:val="006735F6"/>
    <w:rsid w:val="00674B49"/>
    <w:rsid w:val="00674C4C"/>
    <w:rsid w:val="0067504B"/>
    <w:rsid w:val="00675254"/>
    <w:rsid w:val="00675896"/>
    <w:rsid w:val="00675E99"/>
    <w:rsid w:val="006761E1"/>
    <w:rsid w:val="006765DE"/>
    <w:rsid w:val="0067686C"/>
    <w:rsid w:val="00676B92"/>
    <w:rsid w:val="00676E07"/>
    <w:rsid w:val="00677068"/>
    <w:rsid w:val="00681091"/>
    <w:rsid w:val="00681647"/>
    <w:rsid w:val="00681760"/>
    <w:rsid w:val="00681E0E"/>
    <w:rsid w:val="00682EAE"/>
    <w:rsid w:val="0068374D"/>
    <w:rsid w:val="00683D07"/>
    <w:rsid w:val="006846CB"/>
    <w:rsid w:val="00684746"/>
    <w:rsid w:val="00684A5B"/>
    <w:rsid w:val="00684F38"/>
    <w:rsid w:val="006850D2"/>
    <w:rsid w:val="006857E0"/>
    <w:rsid w:val="006860F2"/>
    <w:rsid w:val="006861CB"/>
    <w:rsid w:val="006866EB"/>
    <w:rsid w:val="006868E6"/>
    <w:rsid w:val="0068799E"/>
    <w:rsid w:val="006879A9"/>
    <w:rsid w:val="00687B37"/>
    <w:rsid w:val="00687DBE"/>
    <w:rsid w:val="006902A6"/>
    <w:rsid w:val="00690987"/>
    <w:rsid w:val="00690B99"/>
    <w:rsid w:val="00691602"/>
    <w:rsid w:val="006916A0"/>
    <w:rsid w:val="00691732"/>
    <w:rsid w:val="00691A9C"/>
    <w:rsid w:val="00691CDF"/>
    <w:rsid w:val="00691EF4"/>
    <w:rsid w:val="0069272B"/>
    <w:rsid w:val="00692985"/>
    <w:rsid w:val="00693446"/>
    <w:rsid w:val="00693959"/>
    <w:rsid w:val="00694137"/>
    <w:rsid w:val="0069458C"/>
    <w:rsid w:val="00694E49"/>
    <w:rsid w:val="00694F34"/>
    <w:rsid w:val="00695BEC"/>
    <w:rsid w:val="006962FB"/>
    <w:rsid w:val="006977FD"/>
    <w:rsid w:val="00697D0E"/>
    <w:rsid w:val="00697EB7"/>
    <w:rsid w:val="006A147D"/>
    <w:rsid w:val="006A2EFD"/>
    <w:rsid w:val="006A33A5"/>
    <w:rsid w:val="006A3984"/>
    <w:rsid w:val="006A5681"/>
    <w:rsid w:val="006A58E8"/>
    <w:rsid w:val="006A59E1"/>
    <w:rsid w:val="006A5BBE"/>
    <w:rsid w:val="006A5CB6"/>
    <w:rsid w:val="006A5CF5"/>
    <w:rsid w:val="006A6818"/>
    <w:rsid w:val="006A6842"/>
    <w:rsid w:val="006A6A8B"/>
    <w:rsid w:val="006A7906"/>
    <w:rsid w:val="006A7E98"/>
    <w:rsid w:val="006B0318"/>
    <w:rsid w:val="006B0F93"/>
    <w:rsid w:val="006B1275"/>
    <w:rsid w:val="006B1338"/>
    <w:rsid w:val="006B195E"/>
    <w:rsid w:val="006B27ED"/>
    <w:rsid w:val="006B2895"/>
    <w:rsid w:val="006B3799"/>
    <w:rsid w:val="006B3C85"/>
    <w:rsid w:val="006B411C"/>
    <w:rsid w:val="006B43A6"/>
    <w:rsid w:val="006B564F"/>
    <w:rsid w:val="006B581A"/>
    <w:rsid w:val="006B5BF5"/>
    <w:rsid w:val="006B62E3"/>
    <w:rsid w:val="006B633E"/>
    <w:rsid w:val="006B67B2"/>
    <w:rsid w:val="006B68A9"/>
    <w:rsid w:val="006B6A71"/>
    <w:rsid w:val="006B6EC0"/>
    <w:rsid w:val="006B6F59"/>
    <w:rsid w:val="006B76A3"/>
    <w:rsid w:val="006B7A27"/>
    <w:rsid w:val="006B7C06"/>
    <w:rsid w:val="006B7D2A"/>
    <w:rsid w:val="006C044E"/>
    <w:rsid w:val="006C133F"/>
    <w:rsid w:val="006C21E0"/>
    <w:rsid w:val="006C2873"/>
    <w:rsid w:val="006C2B67"/>
    <w:rsid w:val="006C3463"/>
    <w:rsid w:val="006C3551"/>
    <w:rsid w:val="006C51BE"/>
    <w:rsid w:val="006C5428"/>
    <w:rsid w:val="006C596A"/>
    <w:rsid w:val="006C6476"/>
    <w:rsid w:val="006C64E9"/>
    <w:rsid w:val="006C658F"/>
    <w:rsid w:val="006C68E0"/>
    <w:rsid w:val="006C7460"/>
    <w:rsid w:val="006C7C4C"/>
    <w:rsid w:val="006C7C62"/>
    <w:rsid w:val="006C7DBD"/>
    <w:rsid w:val="006C7F19"/>
    <w:rsid w:val="006D025E"/>
    <w:rsid w:val="006D0DD9"/>
    <w:rsid w:val="006D15D5"/>
    <w:rsid w:val="006D1636"/>
    <w:rsid w:val="006D16A4"/>
    <w:rsid w:val="006D1AB1"/>
    <w:rsid w:val="006D1B83"/>
    <w:rsid w:val="006D1F19"/>
    <w:rsid w:val="006D1FE9"/>
    <w:rsid w:val="006D2547"/>
    <w:rsid w:val="006D2578"/>
    <w:rsid w:val="006D31EF"/>
    <w:rsid w:val="006D45D1"/>
    <w:rsid w:val="006D486E"/>
    <w:rsid w:val="006D4D30"/>
    <w:rsid w:val="006D546A"/>
    <w:rsid w:val="006D5D5B"/>
    <w:rsid w:val="006D5D70"/>
    <w:rsid w:val="006D6C4F"/>
    <w:rsid w:val="006E033F"/>
    <w:rsid w:val="006E03F9"/>
    <w:rsid w:val="006E0D90"/>
    <w:rsid w:val="006E0F69"/>
    <w:rsid w:val="006E0F85"/>
    <w:rsid w:val="006E0FF4"/>
    <w:rsid w:val="006E177C"/>
    <w:rsid w:val="006E1D8B"/>
    <w:rsid w:val="006E272B"/>
    <w:rsid w:val="006E2F3D"/>
    <w:rsid w:val="006E30F5"/>
    <w:rsid w:val="006E38BA"/>
    <w:rsid w:val="006E3A74"/>
    <w:rsid w:val="006E3D32"/>
    <w:rsid w:val="006E3F9A"/>
    <w:rsid w:val="006E485A"/>
    <w:rsid w:val="006E527F"/>
    <w:rsid w:val="006E57A4"/>
    <w:rsid w:val="006E5B2C"/>
    <w:rsid w:val="006E5D95"/>
    <w:rsid w:val="006E632F"/>
    <w:rsid w:val="006E7413"/>
    <w:rsid w:val="006E749F"/>
    <w:rsid w:val="006F07DA"/>
    <w:rsid w:val="006F0911"/>
    <w:rsid w:val="006F1599"/>
    <w:rsid w:val="006F1B8C"/>
    <w:rsid w:val="006F2454"/>
    <w:rsid w:val="006F2817"/>
    <w:rsid w:val="006F3140"/>
    <w:rsid w:val="006F3176"/>
    <w:rsid w:val="006F356B"/>
    <w:rsid w:val="006F37FE"/>
    <w:rsid w:val="006F4E78"/>
    <w:rsid w:val="006F5271"/>
    <w:rsid w:val="006F530F"/>
    <w:rsid w:val="006F5CA7"/>
    <w:rsid w:val="006F5D97"/>
    <w:rsid w:val="006F65A1"/>
    <w:rsid w:val="006F69A1"/>
    <w:rsid w:val="006F69D8"/>
    <w:rsid w:val="006F6BFD"/>
    <w:rsid w:val="006F7118"/>
    <w:rsid w:val="006F7390"/>
    <w:rsid w:val="006F793A"/>
    <w:rsid w:val="0070023D"/>
    <w:rsid w:val="00700585"/>
    <w:rsid w:val="00700AFE"/>
    <w:rsid w:val="0070120A"/>
    <w:rsid w:val="00701396"/>
    <w:rsid w:val="00701578"/>
    <w:rsid w:val="007016C4"/>
    <w:rsid w:val="00701AF4"/>
    <w:rsid w:val="007020B2"/>
    <w:rsid w:val="00702504"/>
    <w:rsid w:val="0070316B"/>
    <w:rsid w:val="007033F4"/>
    <w:rsid w:val="00703722"/>
    <w:rsid w:val="007037B6"/>
    <w:rsid w:val="007037D2"/>
    <w:rsid w:val="00703A70"/>
    <w:rsid w:val="00703F44"/>
    <w:rsid w:val="007046C9"/>
    <w:rsid w:val="007050B6"/>
    <w:rsid w:val="0070525D"/>
    <w:rsid w:val="00705493"/>
    <w:rsid w:val="00705A35"/>
    <w:rsid w:val="00705BCA"/>
    <w:rsid w:val="00706397"/>
    <w:rsid w:val="00706590"/>
    <w:rsid w:val="00706988"/>
    <w:rsid w:val="007075D9"/>
    <w:rsid w:val="00707738"/>
    <w:rsid w:val="00707E96"/>
    <w:rsid w:val="00707FF1"/>
    <w:rsid w:val="007101D6"/>
    <w:rsid w:val="0071050F"/>
    <w:rsid w:val="0071088B"/>
    <w:rsid w:val="00710AB1"/>
    <w:rsid w:val="0071112D"/>
    <w:rsid w:val="00711724"/>
    <w:rsid w:val="00711785"/>
    <w:rsid w:val="00711992"/>
    <w:rsid w:val="00711B36"/>
    <w:rsid w:val="00711B9F"/>
    <w:rsid w:val="00711F79"/>
    <w:rsid w:val="00712106"/>
    <w:rsid w:val="00712C18"/>
    <w:rsid w:val="00712C23"/>
    <w:rsid w:val="00712CBA"/>
    <w:rsid w:val="00713EE1"/>
    <w:rsid w:val="0071437F"/>
    <w:rsid w:val="0071439F"/>
    <w:rsid w:val="007144CD"/>
    <w:rsid w:val="00714568"/>
    <w:rsid w:val="00714692"/>
    <w:rsid w:val="007147F1"/>
    <w:rsid w:val="0071515C"/>
    <w:rsid w:val="0071563D"/>
    <w:rsid w:val="00716689"/>
    <w:rsid w:val="0071697C"/>
    <w:rsid w:val="00720851"/>
    <w:rsid w:val="00720F1E"/>
    <w:rsid w:val="007215D4"/>
    <w:rsid w:val="007217E0"/>
    <w:rsid w:val="00721D2C"/>
    <w:rsid w:val="007224D1"/>
    <w:rsid w:val="007226EE"/>
    <w:rsid w:val="00722CDC"/>
    <w:rsid w:val="007230AB"/>
    <w:rsid w:val="007230CE"/>
    <w:rsid w:val="00723E16"/>
    <w:rsid w:val="007242B2"/>
    <w:rsid w:val="00724C87"/>
    <w:rsid w:val="00725096"/>
    <w:rsid w:val="0072523B"/>
    <w:rsid w:val="00725868"/>
    <w:rsid w:val="00725A08"/>
    <w:rsid w:val="00725B6E"/>
    <w:rsid w:val="00725E5A"/>
    <w:rsid w:val="007263F5"/>
    <w:rsid w:val="0072658C"/>
    <w:rsid w:val="00726C28"/>
    <w:rsid w:val="00726CD3"/>
    <w:rsid w:val="0072732C"/>
    <w:rsid w:val="007273C9"/>
    <w:rsid w:val="0072764C"/>
    <w:rsid w:val="00727A0F"/>
    <w:rsid w:val="00727AA9"/>
    <w:rsid w:val="00727BD7"/>
    <w:rsid w:val="00730165"/>
    <w:rsid w:val="007303FE"/>
    <w:rsid w:val="00730C60"/>
    <w:rsid w:val="00730F72"/>
    <w:rsid w:val="007331A9"/>
    <w:rsid w:val="00733900"/>
    <w:rsid w:val="00733E99"/>
    <w:rsid w:val="0073440B"/>
    <w:rsid w:val="0073464C"/>
    <w:rsid w:val="0073512C"/>
    <w:rsid w:val="007351F8"/>
    <w:rsid w:val="0073521B"/>
    <w:rsid w:val="00735528"/>
    <w:rsid w:val="0073607B"/>
    <w:rsid w:val="00736400"/>
    <w:rsid w:val="00736B62"/>
    <w:rsid w:val="007371B9"/>
    <w:rsid w:val="00737543"/>
    <w:rsid w:val="007375DD"/>
    <w:rsid w:val="0073796B"/>
    <w:rsid w:val="00737F74"/>
    <w:rsid w:val="007402F4"/>
    <w:rsid w:val="00740352"/>
    <w:rsid w:val="00740C27"/>
    <w:rsid w:val="007416D2"/>
    <w:rsid w:val="0074198C"/>
    <w:rsid w:val="00741AA1"/>
    <w:rsid w:val="00741E6A"/>
    <w:rsid w:val="00742465"/>
    <w:rsid w:val="00742A0B"/>
    <w:rsid w:val="00742A45"/>
    <w:rsid w:val="00742AAD"/>
    <w:rsid w:val="00742AC2"/>
    <w:rsid w:val="00742BD3"/>
    <w:rsid w:val="007444AB"/>
    <w:rsid w:val="007449B6"/>
    <w:rsid w:val="00744DD2"/>
    <w:rsid w:val="00744E58"/>
    <w:rsid w:val="00745E08"/>
    <w:rsid w:val="0074638A"/>
    <w:rsid w:val="00746433"/>
    <w:rsid w:val="00746BC0"/>
    <w:rsid w:val="00746E3C"/>
    <w:rsid w:val="007472D9"/>
    <w:rsid w:val="00747318"/>
    <w:rsid w:val="00747544"/>
    <w:rsid w:val="00750365"/>
    <w:rsid w:val="007504ED"/>
    <w:rsid w:val="0075101C"/>
    <w:rsid w:val="00751599"/>
    <w:rsid w:val="00751A1C"/>
    <w:rsid w:val="00751A71"/>
    <w:rsid w:val="0075208A"/>
    <w:rsid w:val="0075258B"/>
    <w:rsid w:val="00752D49"/>
    <w:rsid w:val="00752FED"/>
    <w:rsid w:val="00753527"/>
    <w:rsid w:val="007537A0"/>
    <w:rsid w:val="007537F6"/>
    <w:rsid w:val="007538B9"/>
    <w:rsid w:val="007539D9"/>
    <w:rsid w:val="00754197"/>
    <w:rsid w:val="0075469E"/>
    <w:rsid w:val="00754933"/>
    <w:rsid w:val="00754F1A"/>
    <w:rsid w:val="00755087"/>
    <w:rsid w:val="007554B6"/>
    <w:rsid w:val="007554B7"/>
    <w:rsid w:val="00756D49"/>
    <w:rsid w:val="00756DCB"/>
    <w:rsid w:val="00757655"/>
    <w:rsid w:val="00757F04"/>
    <w:rsid w:val="0076035C"/>
    <w:rsid w:val="00760532"/>
    <w:rsid w:val="00760A1A"/>
    <w:rsid w:val="00761032"/>
    <w:rsid w:val="00761929"/>
    <w:rsid w:val="00761BFF"/>
    <w:rsid w:val="00761C5C"/>
    <w:rsid w:val="007624A1"/>
    <w:rsid w:val="0076283A"/>
    <w:rsid w:val="00762DAB"/>
    <w:rsid w:val="00762EA4"/>
    <w:rsid w:val="007634B5"/>
    <w:rsid w:val="00764137"/>
    <w:rsid w:val="00764C5B"/>
    <w:rsid w:val="00764E5E"/>
    <w:rsid w:val="0076585D"/>
    <w:rsid w:val="00766AF4"/>
    <w:rsid w:val="00766CD2"/>
    <w:rsid w:val="007706C6"/>
    <w:rsid w:val="00771086"/>
    <w:rsid w:val="007719B0"/>
    <w:rsid w:val="00771B92"/>
    <w:rsid w:val="007729A2"/>
    <w:rsid w:val="00772CAB"/>
    <w:rsid w:val="007731FF"/>
    <w:rsid w:val="00773E0C"/>
    <w:rsid w:val="00774131"/>
    <w:rsid w:val="007746F3"/>
    <w:rsid w:val="00774A1F"/>
    <w:rsid w:val="00774B6F"/>
    <w:rsid w:val="00774DE4"/>
    <w:rsid w:val="00774FF9"/>
    <w:rsid w:val="00775146"/>
    <w:rsid w:val="00775527"/>
    <w:rsid w:val="0077552F"/>
    <w:rsid w:val="007757EB"/>
    <w:rsid w:val="0077599E"/>
    <w:rsid w:val="00776357"/>
    <w:rsid w:val="007769AF"/>
    <w:rsid w:val="00776D93"/>
    <w:rsid w:val="0077791E"/>
    <w:rsid w:val="00777A69"/>
    <w:rsid w:val="00777AF5"/>
    <w:rsid w:val="00777EB0"/>
    <w:rsid w:val="0078118F"/>
    <w:rsid w:val="00781971"/>
    <w:rsid w:val="0078249B"/>
    <w:rsid w:val="00783565"/>
    <w:rsid w:val="00783A4F"/>
    <w:rsid w:val="00783B1E"/>
    <w:rsid w:val="00783F29"/>
    <w:rsid w:val="007842DC"/>
    <w:rsid w:val="00784982"/>
    <w:rsid w:val="00784C90"/>
    <w:rsid w:val="00785EC6"/>
    <w:rsid w:val="007867AA"/>
    <w:rsid w:val="00786DB5"/>
    <w:rsid w:val="0078728C"/>
    <w:rsid w:val="0079120A"/>
    <w:rsid w:val="00791412"/>
    <w:rsid w:val="0079182A"/>
    <w:rsid w:val="00791D4A"/>
    <w:rsid w:val="00792D46"/>
    <w:rsid w:val="007936FE"/>
    <w:rsid w:val="00793B33"/>
    <w:rsid w:val="00793B41"/>
    <w:rsid w:val="00794C0D"/>
    <w:rsid w:val="0079559C"/>
    <w:rsid w:val="0079565B"/>
    <w:rsid w:val="00795ADA"/>
    <w:rsid w:val="00795F06"/>
    <w:rsid w:val="00796353"/>
    <w:rsid w:val="00796420"/>
    <w:rsid w:val="00796AD2"/>
    <w:rsid w:val="00796F7D"/>
    <w:rsid w:val="0079738D"/>
    <w:rsid w:val="007A03E3"/>
    <w:rsid w:val="007A10B6"/>
    <w:rsid w:val="007A1CD5"/>
    <w:rsid w:val="007A2398"/>
    <w:rsid w:val="007A25B8"/>
    <w:rsid w:val="007A2A76"/>
    <w:rsid w:val="007A2B23"/>
    <w:rsid w:val="007A2CB5"/>
    <w:rsid w:val="007A37FE"/>
    <w:rsid w:val="007A390E"/>
    <w:rsid w:val="007A4184"/>
    <w:rsid w:val="007A4497"/>
    <w:rsid w:val="007A5038"/>
    <w:rsid w:val="007A5430"/>
    <w:rsid w:val="007A57FA"/>
    <w:rsid w:val="007A5EE0"/>
    <w:rsid w:val="007A6017"/>
    <w:rsid w:val="007A62CA"/>
    <w:rsid w:val="007A6D58"/>
    <w:rsid w:val="007A74A7"/>
    <w:rsid w:val="007A74AB"/>
    <w:rsid w:val="007A7841"/>
    <w:rsid w:val="007A7B63"/>
    <w:rsid w:val="007B0465"/>
    <w:rsid w:val="007B1121"/>
    <w:rsid w:val="007B147E"/>
    <w:rsid w:val="007B15B0"/>
    <w:rsid w:val="007B1668"/>
    <w:rsid w:val="007B1F06"/>
    <w:rsid w:val="007B3457"/>
    <w:rsid w:val="007B39C7"/>
    <w:rsid w:val="007B3F7A"/>
    <w:rsid w:val="007B4314"/>
    <w:rsid w:val="007B48A0"/>
    <w:rsid w:val="007B4CA4"/>
    <w:rsid w:val="007B4D45"/>
    <w:rsid w:val="007B5154"/>
    <w:rsid w:val="007B5437"/>
    <w:rsid w:val="007B5AE3"/>
    <w:rsid w:val="007B620A"/>
    <w:rsid w:val="007B6287"/>
    <w:rsid w:val="007B68C6"/>
    <w:rsid w:val="007B69C9"/>
    <w:rsid w:val="007B6CCC"/>
    <w:rsid w:val="007B71B3"/>
    <w:rsid w:val="007B7D6E"/>
    <w:rsid w:val="007C003C"/>
    <w:rsid w:val="007C04E8"/>
    <w:rsid w:val="007C05DE"/>
    <w:rsid w:val="007C0FF3"/>
    <w:rsid w:val="007C1B59"/>
    <w:rsid w:val="007C223E"/>
    <w:rsid w:val="007C29E3"/>
    <w:rsid w:val="007C560C"/>
    <w:rsid w:val="007C5CC0"/>
    <w:rsid w:val="007C64C9"/>
    <w:rsid w:val="007C678C"/>
    <w:rsid w:val="007C6E02"/>
    <w:rsid w:val="007D013C"/>
    <w:rsid w:val="007D0355"/>
    <w:rsid w:val="007D03C2"/>
    <w:rsid w:val="007D0AE7"/>
    <w:rsid w:val="007D13E7"/>
    <w:rsid w:val="007D181B"/>
    <w:rsid w:val="007D1A39"/>
    <w:rsid w:val="007D1B90"/>
    <w:rsid w:val="007D22F4"/>
    <w:rsid w:val="007D2333"/>
    <w:rsid w:val="007D259D"/>
    <w:rsid w:val="007D2B7A"/>
    <w:rsid w:val="007D2F9F"/>
    <w:rsid w:val="007D2FB2"/>
    <w:rsid w:val="007D3611"/>
    <w:rsid w:val="007D36EB"/>
    <w:rsid w:val="007D3999"/>
    <w:rsid w:val="007D3D2F"/>
    <w:rsid w:val="007D401D"/>
    <w:rsid w:val="007D43DF"/>
    <w:rsid w:val="007D4416"/>
    <w:rsid w:val="007D46ED"/>
    <w:rsid w:val="007D482B"/>
    <w:rsid w:val="007D4FE3"/>
    <w:rsid w:val="007D5208"/>
    <w:rsid w:val="007D5357"/>
    <w:rsid w:val="007D53F4"/>
    <w:rsid w:val="007D55FB"/>
    <w:rsid w:val="007D5A9A"/>
    <w:rsid w:val="007D647F"/>
    <w:rsid w:val="007D7D1E"/>
    <w:rsid w:val="007D7E2C"/>
    <w:rsid w:val="007E015B"/>
    <w:rsid w:val="007E07A9"/>
    <w:rsid w:val="007E0BC0"/>
    <w:rsid w:val="007E0EF7"/>
    <w:rsid w:val="007E1457"/>
    <w:rsid w:val="007E1B97"/>
    <w:rsid w:val="007E1EEB"/>
    <w:rsid w:val="007E2893"/>
    <w:rsid w:val="007E28D4"/>
    <w:rsid w:val="007E2976"/>
    <w:rsid w:val="007E2EA4"/>
    <w:rsid w:val="007E354D"/>
    <w:rsid w:val="007E3670"/>
    <w:rsid w:val="007E3BC8"/>
    <w:rsid w:val="007E3D30"/>
    <w:rsid w:val="007E487E"/>
    <w:rsid w:val="007E4A10"/>
    <w:rsid w:val="007E4E48"/>
    <w:rsid w:val="007E5CA0"/>
    <w:rsid w:val="007E5D77"/>
    <w:rsid w:val="007E5E06"/>
    <w:rsid w:val="007E738D"/>
    <w:rsid w:val="007E77C7"/>
    <w:rsid w:val="007E7B80"/>
    <w:rsid w:val="007E7DB0"/>
    <w:rsid w:val="007E7FA4"/>
    <w:rsid w:val="007F00C4"/>
    <w:rsid w:val="007F0965"/>
    <w:rsid w:val="007F0995"/>
    <w:rsid w:val="007F14D4"/>
    <w:rsid w:val="007F2A1A"/>
    <w:rsid w:val="007F2C77"/>
    <w:rsid w:val="007F369C"/>
    <w:rsid w:val="007F37A7"/>
    <w:rsid w:val="007F415C"/>
    <w:rsid w:val="007F44AB"/>
    <w:rsid w:val="007F5427"/>
    <w:rsid w:val="007F5DB2"/>
    <w:rsid w:val="007F6FDC"/>
    <w:rsid w:val="007F7042"/>
    <w:rsid w:val="007F7398"/>
    <w:rsid w:val="008003C4"/>
    <w:rsid w:val="008011C0"/>
    <w:rsid w:val="00801295"/>
    <w:rsid w:val="008016BD"/>
    <w:rsid w:val="008024DF"/>
    <w:rsid w:val="0080287D"/>
    <w:rsid w:val="008034FD"/>
    <w:rsid w:val="008037BD"/>
    <w:rsid w:val="00803DE2"/>
    <w:rsid w:val="008042C9"/>
    <w:rsid w:val="00804AA4"/>
    <w:rsid w:val="008056B1"/>
    <w:rsid w:val="0080571C"/>
    <w:rsid w:val="0080583D"/>
    <w:rsid w:val="00805AB6"/>
    <w:rsid w:val="00805E4A"/>
    <w:rsid w:val="008063D5"/>
    <w:rsid w:val="00806582"/>
    <w:rsid w:val="00806964"/>
    <w:rsid w:val="00806CFB"/>
    <w:rsid w:val="00806DCA"/>
    <w:rsid w:val="008071F2"/>
    <w:rsid w:val="00807F97"/>
    <w:rsid w:val="00810316"/>
    <w:rsid w:val="00810317"/>
    <w:rsid w:val="0081146B"/>
    <w:rsid w:val="0081195D"/>
    <w:rsid w:val="00811D14"/>
    <w:rsid w:val="00812697"/>
    <w:rsid w:val="00812EF3"/>
    <w:rsid w:val="008134B8"/>
    <w:rsid w:val="00813B72"/>
    <w:rsid w:val="00813BB5"/>
    <w:rsid w:val="00813D49"/>
    <w:rsid w:val="0081416D"/>
    <w:rsid w:val="00814546"/>
    <w:rsid w:val="0081458A"/>
    <w:rsid w:val="00814FCF"/>
    <w:rsid w:val="0081541A"/>
    <w:rsid w:val="00815EB0"/>
    <w:rsid w:val="00815F50"/>
    <w:rsid w:val="008167AC"/>
    <w:rsid w:val="00816AE8"/>
    <w:rsid w:val="00816CDE"/>
    <w:rsid w:val="008177CF"/>
    <w:rsid w:val="00817EAB"/>
    <w:rsid w:val="00817F3B"/>
    <w:rsid w:val="008202D2"/>
    <w:rsid w:val="00820561"/>
    <w:rsid w:val="0082058A"/>
    <w:rsid w:val="00820955"/>
    <w:rsid w:val="00820F10"/>
    <w:rsid w:val="008210AC"/>
    <w:rsid w:val="0082146D"/>
    <w:rsid w:val="00821B0D"/>
    <w:rsid w:val="008220A1"/>
    <w:rsid w:val="008235BB"/>
    <w:rsid w:val="008243C8"/>
    <w:rsid w:val="008254E3"/>
    <w:rsid w:val="00825658"/>
    <w:rsid w:val="008258E2"/>
    <w:rsid w:val="00825903"/>
    <w:rsid w:val="00825BC8"/>
    <w:rsid w:val="00825D61"/>
    <w:rsid w:val="00825DBA"/>
    <w:rsid w:val="0082619D"/>
    <w:rsid w:val="008261D1"/>
    <w:rsid w:val="00826709"/>
    <w:rsid w:val="00826715"/>
    <w:rsid w:val="00826D5C"/>
    <w:rsid w:val="00827525"/>
    <w:rsid w:val="00827961"/>
    <w:rsid w:val="008300A0"/>
    <w:rsid w:val="008310A6"/>
    <w:rsid w:val="0083154C"/>
    <w:rsid w:val="00831569"/>
    <w:rsid w:val="00831BDA"/>
    <w:rsid w:val="00831D52"/>
    <w:rsid w:val="008325EC"/>
    <w:rsid w:val="00832A73"/>
    <w:rsid w:val="00832B79"/>
    <w:rsid w:val="00832E89"/>
    <w:rsid w:val="00832F05"/>
    <w:rsid w:val="00833371"/>
    <w:rsid w:val="00834538"/>
    <w:rsid w:val="00834651"/>
    <w:rsid w:val="008350C5"/>
    <w:rsid w:val="00835413"/>
    <w:rsid w:val="008359FC"/>
    <w:rsid w:val="00835DB4"/>
    <w:rsid w:val="008360EB"/>
    <w:rsid w:val="00836CB3"/>
    <w:rsid w:val="00836D47"/>
    <w:rsid w:val="0083701B"/>
    <w:rsid w:val="00837040"/>
    <w:rsid w:val="00840498"/>
    <w:rsid w:val="00840669"/>
    <w:rsid w:val="00840B52"/>
    <w:rsid w:val="00840F53"/>
    <w:rsid w:val="00840F6A"/>
    <w:rsid w:val="00841813"/>
    <w:rsid w:val="00841F10"/>
    <w:rsid w:val="00842AF5"/>
    <w:rsid w:val="00843149"/>
    <w:rsid w:val="008434C2"/>
    <w:rsid w:val="00843D99"/>
    <w:rsid w:val="00844038"/>
    <w:rsid w:val="00844371"/>
    <w:rsid w:val="00845789"/>
    <w:rsid w:val="00845981"/>
    <w:rsid w:val="00845FEB"/>
    <w:rsid w:val="00846350"/>
    <w:rsid w:val="008477DC"/>
    <w:rsid w:val="0084792B"/>
    <w:rsid w:val="00847B5F"/>
    <w:rsid w:val="008504A1"/>
    <w:rsid w:val="008507E2"/>
    <w:rsid w:val="00850EBF"/>
    <w:rsid w:val="00850FE2"/>
    <w:rsid w:val="008524D8"/>
    <w:rsid w:val="00852572"/>
    <w:rsid w:val="008525A5"/>
    <w:rsid w:val="00852A23"/>
    <w:rsid w:val="00852D5C"/>
    <w:rsid w:val="00852EA2"/>
    <w:rsid w:val="00853613"/>
    <w:rsid w:val="00853843"/>
    <w:rsid w:val="00853ACF"/>
    <w:rsid w:val="00854C1D"/>
    <w:rsid w:val="008558E8"/>
    <w:rsid w:val="00857103"/>
    <w:rsid w:val="00857361"/>
    <w:rsid w:val="00857545"/>
    <w:rsid w:val="00857B8C"/>
    <w:rsid w:val="0086045C"/>
    <w:rsid w:val="0086047C"/>
    <w:rsid w:val="00860D6E"/>
    <w:rsid w:val="00860D9E"/>
    <w:rsid w:val="00861823"/>
    <w:rsid w:val="00861C12"/>
    <w:rsid w:val="00861D41"/>
    <w:rsid w:val="00862486"/>
    <w:rsid w:val="008627E6"/>
    <w:rsid w:val="008628EE"/>
    <w:rsid w:val="00862BF1"/>
    <w:rsid w:val="008636FF"/>
    <w:rsid w:val="00863786"/>
    <w:rsid w:val="008639C6"/>
    <w:rsid w:val="00863F5A"/>
    <w:rsid w:val="008641CF"/>
    <w:rsid w:val="0086445B"/>
    <w:rsid w:val="0086536E"/>
    <w:rsid w:val="00865798"/>
    <w:rsid w:val="00865B56"/>
    <w:rsid w:val="00865E74"/>
    <w:rsid w:val="00866B09"/>
    <w:rsid w:val="008707C6"/>
    <w:rsid w:val="008708BB"/>
    <w:rsid w:val="008709CC"/>
    <w:rsid w:val="00870BDD"/>
    <w:rsid w:val="00871052"/>
    <w:rsid w:val="00871888"/>
    <w:rsid w:val="00873125"/>
    <w:rsid w:val="00873175"/>
    <w:rsid w:val="008734C4"/>
    <w:rsid w:val="00874B0F"/>
    <w:rsid w:val="00874E3B"/>
    <w:rsid w:val="00875F96"/>
    <w:rsid w:val="0087666C"/>
    <w:rsid w:val="0087677E"/>
    <w:rsid w:val="00877610"/>
    <w:rsid w:val="00877670"/>
    <w:rsid w:val="00877A83"/>
    <w:rsid w:val="00877FFB"/>
    <w:rsid w:val="0088003E"/>
    <w:rsid w:val="00880177"/>
    <w:rsid w:val="00880E02"/>
    <w:rsid w:val="0088151C"/>
    <w:rsid w:val="00881952"/>
    <w:rsid w:val="008819E8"/>
    <w:rsid w:val="00881E2A"/>
    <w:rsid w:val="008826A6"/>
    <w:rsid w:val="008827FC"/>
    <w:rsid w:val="0088295B"/>
    <w:rsid w:val="0088308C"/>
    <w:rsid w:val="008836E8"/>
    <w:rsid w:val="00883A11"/>
    <w:rsid w:val="00883A98"/>
    <w:rsid w:val="00883B67"/>
    <w:rsid w:val="00884716"/>
    <w:rsid w:val="0088639F"/>
    <w:rsid w:val="00886959"/>
    <w:rsid w:val="00886D82"/>
    <w:rsid w:val="008872F9"/>
    <w:rsid w:val="00887B41"/>
    <w:rsid w:val="00887C9C"/>
    <w:rsid w:val="0089034A"/>
    <w:rsid w:val="00890AC4"/>
    <w:rsid w:val="00890AFE"/>
    <w:rsid w:val="00890D65"/>
    <w:rsid w:val="00890D8F"/>
    <w:rsid w:val="00892A04"/>
    <w:rsid w:val="00892D96"/>
    <w:rsid w:val="00892F29"/>
    <w:rsid w:val="00893496"/>
    <w:rsid w:val="008937F2"/>
    <w:rsid w:val="00893AB9"/>
    <w:rsid w:val="00893B3B"/>
    <w:rsid w:val="008944B2"/>
    <w:rsid w:val="008949FE"/>
    <w:rsid w:val="00894FBD"/>
    <w:rsid w:val="008951D1"/>
    <w:rsid w:val="00895867"/>
    <w:rsid w:val="00895E70"/>
    <w:rsid w:val="0089683C"/>
    <w:rsid w:val="00896A94"/>
    <w:rsid w:val="00896BB7"/>
    <w:rsid w:val="00896C7E"/>
    <w:rsid w:val="00896D28"/>
    <w:rsid w:val="00897140"/>
    <w:rsid w:val="00897489"/>
    <w:rsid w:val="00897A09"/>
    <w:rsid w:val="00897B1A"/>
    <w:rsid w:val="00897F28"/>
    <w:rsid w:val="008A015E"/>
    <w:rsid w:val="008A02D1"/>
    <w:rsid w:val="008A1BA2"/>
    <w:rsid w:val="008A1F89"/>
    <w:rsid w:val="008A245F"/>
    <w:rsid w:val="008A294D"/>
    <w:rsid w:val="008A3A85"/>
    <w:rsid w:val="008A3F29"/>
    <w:rsid w:val="008A4943"/>
    <w:rsid w:val="008A50F2"/>
    <w:rsid w:val="008A516E"/>
    <w:rsid w:val="008A5483"/>
    <w:rsid w:val="008A5981"/>
    <w:rsid w:val="008A59A5"/>
    <w:rsid w:val="008A5A59"/>
    <w:rsid w:val="008A6A13"/>
    <w:rsid w:val="008A7211"/>
    <w:rsid w:val="008B0106"/>
    <w:rsid w:val="008B015F"/>
    <w:rsid w:val="008B0173"/>
    <w:rsid w:val="008B0CDB"/>
    <w:rsid w:val="008B0E04"/>
    <w:rsid w:val="008B18E2"/>
    <w:rsid w:val="008B1A16"/>
    <w:rsid w:val="008B215C"/>
    <w:rsid w:val="008B2D27"/>
    <w:rsid w:val="008B3CB5"/>
    <w:rsid w:val="008B3CCE"/>
    <w:rsid w:val="008B4135"/>
    <w:rsid w:val="008B42C3"/>
    <w:rsid w:val="008B4306"/>
    <w:rsid w:val="008B4652"/>
    <w:rsid w:val="008B4A83"/>
    <w:rsid w:val="008B54DA"/>
    <w:rsid w:val="008B54DE"/>
    <w:rsid w:val="008B56DF"/>
    <w:rsid w:val="008B5ACD"/>
    <w:rsid w:val="008B5CCF"/>
    <w:rsid w:val="008B611C"/>
    <w:rsid w:val="008B698F"/>
    <w:rsid w:val="008B6CB9"/>
    <w:rsid w:val="008B7487"/>
    <w:rsid w:val="008B751F"/>
    <w:rsid w:val="008B79B5"/>
    <w:rsid w:val="008C0403"/>
    <w:rsid w:val="008C0EE3"/>
    <w:rsid w:val="008C11F6"/>
    <w:rsid w:val="008C1761"/>
    <w:rsid w:val="008C2CB2"/>
    <w:rsid w:val="008C2FBA"/>
    <w:rsid w:val="008C2FC2"/>
    <w:rsid w:val="008C3134"/>
    <w:rsid w:val="008C3612"/>
    <w:rsid w:val="008C399F"/>
    <w:rsid w:val="008C477D"/>
    <w:rsid w:val="008C4FE8"/>
    <w:rsid w:val="008C5037"/>
    <w:rsid w:val="008C6048"/>
    <w:rsid w:val="008C652A"/>
    <w:rsid w:val="008C6587"/>
    <w:rsid w:val="008C72E7"/>
    <w:rsid w:val="008C7403"/>
    <w:rsid w:val="008C74E6"/>
    <w:rsid w:val="008C7598"/>
    <w:rsid w:val="008C7990"/>
    <w:rsid w:val="008C7BFF"/>
    <w:rsid w:val="008D0C2F"/>
    <w:rsid w:val="008D1683"/>
    <w:rsid w:val="008D1A2C"/>
    <w:rsid w:val="008D1B68"/>
    <w:rsid w:val="008D24B4"/>
    <w:rsid w:val="008D3775"/>
    <w:rsid w:val="008D3AEF"/>
    <w:rsid w:val="008D3D60"/>
    <w:rsid w:val="008D4D3D"/>
    <w:rsid w:val="008D4EA7"/>
    <w:rsid w:val="008D537A"/>
    <w:rsid w:val="008D5755"/>
    <w:rsid w:val="008D5938"/>
    <w:rsid w:val="008D5BD4"/>
    <w:rsid w:val="008D5D47"/>
    <w:rsid w:val="008D6E81"/>
    <w:rsid w:val="008D7082"/>
    <w:rsid w:val="008D7815"/>
    <w:rsid w:val="008D784F"/>
    <w:rsid w:val="008E030D"/>
    <w:rsid w:val="008E06FF"/>
    <w:rsid w:val="008E0759"/>
    <w:rsid w:val="008E164E"/>
    <w:rsid w:val="008E1EA5"/>
    <w:rsid w:val="008E1EC4"/>
    <w:rsid w:val="008E254F"/>
    <w:rsid w:val="008E2930"/>
    <w:rsid w:val="008E2D95"/>
    <w:rsid w:val="008E2F04"/>
    <w:rsid w:val="008E467E"/>
    <w:rsid w:val="008E48A0"/>
    <w:rsid w:val="008E5121"/>
    <w:rsid w:val="008E534F"/>
    <w:rsid w:val="008E5626"/>
    <w:rsid w:val="008E654D"/>
    <w:rsid w:val="008E6BFF"/>
    <w:rsid w:val="008E6CD1"/>
    <w:rsid w:val="008E7275"/>
    <w:rsid w:val="008E785B"/>
    <w:rsid w:val="008E7D63"/>
    <w:rsid w:val="008E7EC6"/>
    <w:rsid w:val="008F013F"/>
    <w:rsid w:val="008F048E"/>
    <w:rsid w:val="008F07F5"/>
    <w:rsid w:val="008F07FF"/>
    <w:rsid w:val="008F097B"/>
    <w:rsid w:val="008F1500"/>
    <w:rsid w:val="008F1BFE"/>
    <w:rsid w:val="008F1D15"/>
    <w:rsid w:val="008F242F"/>
    <w:rsid w:val="008F2615"/>
    <w:rsid w:val="008F2E26"/>
    <w:rsid w:val="008F2E71"/>
    <w:rsid w:val="008F2FE2"/>
    <w:rsid w:val="008F3858"/>
    <w:rsid w:val="008F3CA8"/>
    <w:rsid w:val="008F3D12"/>
    <w:rsid w:val="008F43D8"/>
    <w:rsid w:val="008F448F"/>
    <w:rsid w:val="008F466E"/>
    <w:rsid w:val="008F4A4A"/>
    <w:rsid w:val="008F5054"/>
    <w:rsid w:val="008F510C"/>
    <w:rsid w:val="008F5623"/>
    <w:rsid w:val="008F58E8"/>
    <w:rsid w:val="008F6FF7"/>
    <w:rsid w:val="008F72FA"/>
    <w:rsid w:val="008F7A69"/>
    <w:rsid w:val="00900F2F"/>
    <w:rsid w:val="00900F34"/>
    <w:rsid w:val="00901901"/>
    <w:rsid w:val="00901916"/>
    <w:rsid w:val="009019F4"/>
    <w:rsid w:val="009024D9"/>
    <w:rsid w:val="00902B59"/>
    <w:rsid w:val="00902EF4"/>
    <w:rsid w:val="00903FA5"/>
    <w:rsid w:val="009040A4"/>
    <w:rsid w:val="009040A5"/>
    <w:rsid w:val="009047E7"/>
    <w:rsid w:val="00905966"/>
    <w:rsid w:val="0090622B"/>
    <w:rsid w:val="00906328"/>
    <w:rsid w:val="009069A0"/>
    <w:rsid w:val="0090717F"/>
    <w:rsid w:val="009071B8"/>
    <w:rsid w:val="0090762E"/>
    <w:rsid w:val="00907742"/>
    <w:rsid w:val="00907803"/>
    <w:rsid w:val="009079EF"/>
    <w:rsid w:val="00907F22"/>
    <w:rsid w:val="00907F87"/>
    <w:rsid w:val="00910912"/>
    <w:rsid w:val="00910A9F"/>
    <w:rsid w:val="00911333"/>
    <w:rsid w:val="009124DD"/>
    <w:rsid w:val="00912775"/>
    <w:rsid w:val="0091306F"/>
    <w:rsid w:val="00913A40"/>
    <w:rsid w:val="00913B2B"/>
    <w:rsid w:val="009143A4"/>
    <w:rsid w:val="00914A81"/>
    <w:rsid w:val="00914CED"/>
    <w:rsid w:val="00915725"/>
    <w:rsid w:val="00915B13"/>
    <w:rsid w:val="009162E6"/>
    <w:rsid w:val="00916E1B"/>
    <w:rsid w:val="00917836"/>
    <w:rsid w:val="00917C5D"/>
    <w:rsid w:val="009202F4"/>
    <w:rsid w:val="00920E12"/>
    <w:rsid w:val="0092132D"/>
    <w:rsid w:val="00921981"/>
    <w:rsid w:val="00922C55"/>
    <w:rsid w:val="00922C93"/>
    <w:rsid w:val="009233FF"/>
    <w:rsid w:val="00923838"/>
    <w:rsid w:val="00923A9F"/>
    <w:rsid w:val="00924AF5"/>
    <w:rsid w:val="00924C66"/>
    <w:rsid w:val="00925D1A"/>
    <w:rsid w:val="009266D6"/>
    <w:rsid w:val="00926941"/>
    <w:rsid w:val="00926E8E"/>
    <w:rsid w:val="00926F39"/>
    <w:rsid w:val="009271AB"/>
    <w:rsid w:val="009274BE"/>
    <w:rsid w:val="00930145"/>
    <w:rsid w:val="00930315"/>
    <w:rsid w:val="0093033A"/>
    <w:rsid w:val="00930831"/>
    <w:rsid w:val="0093096B"/>
    <w:rsid w:val="00930F38"/>
    <w:rsid w:val="00931FCE"/>
    <w:rsid w:val="00932D18"/>
    <w:rsid w:val="00932F3C"/>
    <w:rsid w:val="00933909"/>
    <w:rsid w:val="00933AF2"/>
    <w:rsid w:val="009341CD"/>
    <w:rsid w:val="00934275"/>
    <w:rsid w:val="009351C0"/>
    <w:rsid w:val="00935520"/>
    <w:rsid w:val="00935A2C"/>
    <w:rsid w:val="00936310"/>
    <w:rsid w:val="0093663A"/>
    <w:rsid w:val="00937380"/>
    <w:rsid w:val="00937824"/>
    <w:rsid w:val="00937F93"/>
    <w:rsid w:val="009405D0"/>
    <w:rsid w:val="00940ABA"/>
    <w:rsid w:val="0094134E"/>
    <w:rsid w:val="009416BE"/>
    <w:rsid w:val="0094191F"/>
    <w:rsid w:val="00941E42"/>
    <w:rsid w:val="00942161"/>
    <w:rsid w:val="00942217"/>
    <w:rsid w:val="00942230"/>
    <w:rsid w:val="009424A4"/>
    <w:rsid w:val="00942C68"/>
    <w:rsid w:val="00943043"/>
    <w:rsid w:val="009439F0"/>
    <w:rsid w:val="00943A47"/>
    <w:rsid w:val="0094499C"/>
    <w:rsid w:val="00944C19"/>
    <w:rsid w:val="0094515A"/>
    <w:rsid w:val="00945997"/>
    <w:rsid w:val="009460CA"/>
    <w:rsid w:val="00946153"/>
    <w:rsid w:val="009462FE"/>
    <w:rsid w:val="0094649E"/>
    <w:rsid w:val="00946D3C"/>
    <w:rsid w:val="009473FC"/>
    <w:rsid w:val="00947611"/>
    <w:rsid w:val="00950726"/>
    <w:rsid w:val="00950C86"/>
    <w:rsid w:val="00950DA9"/>
    <w:rsid w:val="00951443"/>
    <w:rsid w:val="00951597"/>
    <w:rsid w:val="00951657"/>
    <w:rsid w:val="00951C64"/>
    <w:rsid w:val="00951FBE"/>
    <w:rsid w:val="00951FE1"/>
    <w:rsid w:val="009522C7"/>
    <w:rsid w:val="0095281A"/>
    <w:rsid w:val="00952CEE"/>
    <w:rsid w:val="009536DA"/>
    <w:rsid w:val="0095382D"/>
    <w:rsid w:val="00953EB1"/>
    <w:rsid w:val="00953F5F"/>
    <w:rsid w:val="009547B1"/>
    <w:rsid w:val="00955099"/>
    <w:rsid w:val="00955165"/>
    <w:rsid w:val="00955408"/>
    <w:rsid w:val="00955455"/>
    <w:rsid w:val="00955867"/>
    <w:rsid w:val="00955A3E"/>
    <w:rsid w:val="00955CAC"/>
    <w:rsid w:val="00955CEF"/>
    <w:rsid w:val="00955F1B"/>
    <w:rsid w:val="00956812"/>
    <w:rsid w:val="00956F11"/>
    <w:rsid w:val="009572CD"/>
    <w:rsid w:val="00957F6F"/>
    <w:rsid w:val="00960097"/>
    <w:rsid w:val="009600E7"/>
    <w:rsid w:val="00960715"/>
    <w:rsid w:val="0096092D"/>
    <w:rsid w:val="0096141F"/>
    <w:rsid w:val="00961459"/>
    <w:rsid w:val="009614C0"/>
    <w:rsid w:val="0096163C"/>
    <w:rsid w:val="009619AD"/>
    <w:rsid w:val="009619B1"/>
    <w:rsid w:val="00961CD8"/>
    <w:rsid w:val="00961DAD"/>
    <w:rsid w:val="009620D2"/>
    <w:rsid w:val="0096225E"/>
    <w:rsid w:val="0096302A"/>
    <w:rsid w:val="00963799"/>
    <w:rsid w:val="00963C43"/>
    <w:rsid w:val="00963F15"/>
    <w:rsid w:val="0096416A"/>
    <w:rsid w:val="00964615"/>
    <w:rsid w:val="00964B74"/>
    <w:rsid w:val="00964DDF"/>
    <w:rsid w:val="00964DEA"/>
    <w:rsid w:val="009651F5"/>
    <w:rsid w:val="00966297"/>
    <w:rsid w:val="00966AED"/>
    <w:rsid w:val="00967090"/>
    <w:rsid w:val="009670E2"/>
    <w:rsid w:val="00967978"/>
    <w:rsid w:val="00970A53"/>
    <w:rsid w:val="00970B27"/>
    <w:rsid w:val="00970BAE"/>
    <w:rsid w:val="00971008"/>
    <w:rsid w:val="009710B7"/>
    <w:rsid w:val="0097164A"/>
    <w:rsid w:val="0097169E"/>
    <w:rsid w:val="00971C23"/>
    <w:rsid w:val="009725F6"/>
    <w:rsid w:val="0097277F"/>
    <w:rsid w:val="009728A8"/>
    <w:rsid w:val="009734EF"/>
    <w:rsid w:val="009734FA"/>
    <w:rsid w:val="00974EE8"/>
    <w:rsid w:val="00975443"/>
    <w:rsid w:val="00975A22"/>
    <w:rsid w:val="00975E89"/>
    <w:rsid w:val="0097652E"/>
    <w:rsid w:val="009771AB"/>
    <w:rsid w:val="00977707"/>
    <w:rsid w:val="009777AC"/>
    <w:rsid w:val="00977C95"/>
    <w:rsid w:val="00977E59"/>
    <w:rsid w:val="009812D8"/>
    <w:rsid w:val="0098132F"/>
    <w:rsid w:val="00981B83"/>
    <w:rsid w:val="009821EA"/>
    <w:rsid w:val="00982876"/>
    <w:rsid w:val="00982AB1"/>
    <w:rsid w:val="00983035"/>
    <w:rsid w:val="009833D5"/>
    <w:rsid w:val="009842B5"/>
    <w:rsid w:val="009846BC"/>
    <w:rsid w:val="009855EB"/>
    <w:rsid w:val="009858BB"/>
    <w:rsid w:val="009868BD"/>
    <w:rsid w:val="00986CCF"/>
    <w:rsid w:val="00986DA9"/>
    <w:rsid w:val="0098715F"/>
    <w:rsid w:val="00987492"/>
    <w:rsid w:val="0098782C"/>
    <w:rsid w:val="00987E66"/>
    <w:rsid w:val="00987EF2"/>
    <w:rsid w:val="00990D6D"/>
    <w:rsid w:val="009910DE"/>
    <w:rsid w:val="009910FC"/>
    <w:rsid w:val="00991235"/>
    <w:rsid w:val="009912AB"/>
    <w:rsid w:val="00991638"/>
    <w:rsid w:val="00991973"/>
    <w:rsid w:val="009922A2"/>
    <w:rsid w:val="009932CC"/>
    <w:rsid w:val="00993657"/>
    <w:rsid w:val="00993709"/>
    <w:rsid w:val="00993BC2"/>
    <w:rsid w:val="0099459D"/>
    <w:rsid w:val="009946A6"/>
    <w:rsid w:val="00995074"/>
    <w:rsid w:val="009951BB"/>
    <w:rsid w:val="009956BD"/>
    <w:rsid w:val="009957B4"/>
    <w:rsid w:val="009957B7"/>
    <w:rsid w:val="009957DC"/>
    <w:rsid w:val="00995D5C"/>
    <w:rsid w:val="00995F4D"/>
    <w:rsid w:val="00996625"/>
    <w:rsid w:val="00996979"/>
    <w:rsid w:val="00996A18"/>
    <w:rsid w:val="00996B8E"/>
    <w:rsid w:val="00997128"/>
    <w:rsid w:val="0099762D"/>
    <w:rsid w:val="00997643"/>
    <w:rsid w:val="009A003E"/>
    <w:rsid w:val="009A00E9"/>
    <w:rsid w:val="009A0234"/>
    <w:rsid w:val="009A038A"/>
    <w:rsid w:val="009A0A06"/>
    <w:rsid w:val="009A0CC2"/>
    <w:rsid w:val="009A10BC"/>
    <w:rsid w:val="009A1BB1"/>
    <w:rsid w:val="009A1D34"/>
    <w:rsid w:val="009A2583"/>
    <w:rsid w:val="009A39CE"/>
    <w:rsid w:val="009A3A80"/>
    <w:rsid w:val="009A3DF8"/>
    <w:rsid w:val="009A3F3D"/>
    <w:rsid w:val="009A3FF1"/>
    <w:rsid w:val="009A5247"/>
    <w:rsid w:val="009A5833"/>
    <w:rsid w:val="009A5AED"/>
    <w:rsid w:val="009A5C30"/>
    <w:rsid w:val="009A5F4A"/>
    <w:rsid w:val="009A5F52"/>
    <w:rsid w:val="009A604E"/>
    <w:rsid w:val="009A6E50"/>
    <w:rsid w:val="009A723B"/>
    <w:rsid w:val="009A7814"/>
    <w:rsid w:val="009A7BDA"/>
    <w:rsid w:val="009B0388"/>
    <w:rsid w:val="009B07FE"/>
    <w:rsid w:val="009B0981"/>
    <w:rsid w:val="009B0E1D"/>
    <w:rsid w:val="009B1F88"/>
    <w:rsid w:val="009B32C4"/>
    <w:rsid w:val="009B34CE"/>
    <w:rsid w:val="009B34F9"/>
    <w:rsid w:val="009B35F4"/>
    <w:rsid w:val="009B40C9"/>
    <w:rsid w:val="009B4193"/>
    <w:rsid w:val="009B54E8"/>
    <w:rsid w:val="009B586C"/>
    <w:rsid w:val="009B5E76"/>
    <w:rsid w:val="009B72FF"/>
    <w:rsid w:val="009B76C6"/>
    <w:rsid w:val="009C060C"/>
    <w:rsid w:val="009C0824"/>
    <w:rsid w:val="009C0A85"/>
    <w:rsid w:val="009C0D37"/>
    <w:rsid w:val="009C0DC8"/>
    <w:rsid w:val="009C1539"/>
    <w:rsid w:val="009C16BC"/>
    <w:rsid w:val="009C2A68"/>
    <w:rsid w:val="009C315D"/>
    <w:rsid w:val="009C34DD"/>
    <w:rsid w:val="009C3719"/>
    <w:rsid w:val="009C37C1"/>
    <w:rsid w:val="009C3DF2"/>
    <w:rsid w:val="009C42D3"/>
    <w:rsid w:val="009C4533"/>
    <w:rsid w:val="009C45E4"/>
    <w:rsid w:val="009C4E8D"/>
    <w:rsid w:val="009C5AEC"/>
    <w:rsid w:val="009C67AE"/>
    <w:rsid w:val="009C6A36"/>
    <w:rsid w:val="009C6EF4"/>
    <w:rsid w:val="009C7862"/>
    <w:rsid w:val="009C7BD5"/>
    <w:rsid w:val="009C7EDD"/>
    <w:rsid w:val="009D00A5"/>
    <w:rsid w:val="009D10C6"/>
    <w:rsid w:val="009D1799"/>
    <w:rsid w:val="009D1C16"/>
    <w:rsid w:val="009D224C"/>
    <w:rsid w:val="009D2640"/>
    <w:rsid w:val="009D268B"/>
    <w:rsid w:val="009D3172"/>
    <w:rsid w:val="009D327F"/>
    <w:rsid w:val="009D33D7"/>
    <w:rsid w:val="009D34C6"/>
    <w:rsid w:val="009D3946"/>
    <w:rsid w:val="009D3B04"/>
    <w:rsid w:val="009D3CA7"/>
    <w:rsid w:val="009D4305"/>
    <w:rsid w:val="009D460C"/>
    <w:rsid w:val="009D58D5"/>
    <w:rsid w:val="009D5CD4"/>
    <w:rsid w:val="009D5F2A"/>
    <w:rsid w:val="009D623A"/>
    <w:rsid w:val="009D64E9"/>
    <w:rsid w:val="009D67A6"/>
    <w:rsid w:val="009D6F1B"/>
    <w:rsid w:val="009D709F"/>
    <w:rsid w:val="009D7E72"/>
    <w:rsid w:val="009E0165"/>
    <w:rsid w:val="009E06F5"/>
    <w:rsid w:val="009E0E13"/>
    <w:rsid w:val="009E1A8A"/>
    <w:rsid w:val="009E441C"/>
    <w:rsid w:val="009E4B69"/>
    <w:rsid w:val="009E4F8F"/>
    <w:rsid w:val="009E502A"/>
    <w:rsid w:val="009E5137"/>
    <w:rsid w:val="009E55F4"/>
    <w:rsid w:val="009E5699"/>
    <w:rsid w:val="009E5ABD"/>
    <w:rsid w:val="009E5D93"/>
    <w:rsid w:val="009E5DD2"/>
    <w:rsid w:val="009E5F10"/>
    <w:rsid w:val="009E6290"/>
    <w:rsid w:val="009E6F77"/>
    <w:rsid w:val="009E764F"/>
    <w:rsid w:val="009E778B"/>
    <w:rsid w:val="009E791C"/>
    <w:rsid w:val="009E7A93"/>
    <w:rsid w:val="009E7FF9"/>
    <w:rsid w:val="009F039E"/>
    <w:rsid w:val="009F09C8"/>
    <w:rsid w:val="009F0C36"/>
    <w:rsid w:val="009F1203"/>
    <w:rsid w:val="009F1736"/>
    <w:rsid w:val="009F184E"/>
    <w:rsid w:val="009F21E5"/>
    <w:rsid w:val="009F3106"/>
    <w:rsid w:val="009F33B3"/>
    <w:rsid w:val="009F4A8D"/>
    <w:rsid w:val="009F4C54"/>
    <w:rsid w:val="009F4CE3"/>
    <w:rsid w:val="009F53E8"/>
    <w:rsid w:val="009F5759"/>
    <w:rsid w:val="009F5EC6"/>
    <w:rsid w:val="009F67F8"/>
    <w:rsid w:val="009F690B"/>
    <w:rsid w:val="009F70C2"/>
    <w:rsid w:val="009F733F"/>
    <w:rsid w:val="009F7354"/>
    <w:rsid w:val="009F7E9E"/>
    <w:rsid w:val="00A004F2"/>
    <w:rsid w:val="00A0078E"/>
    <w:rsid w:val="00A0085C"/>
    <w:rsid w:val="00A00C5E"/>
    <w:rsid w:val="00A01CC1"/>
    <w:rsid w:val="00A02669"/>
    <w:rsid w:val="00A026F1"/>
    <w:rsid w:val="00A032DF"/>
    <w:rsid w:val="00A039BE"/>
    <w:rsid w:val="00A03D43"/>
    <w:rsid w:val="00A03F72"/>
    <w:rsid w:val="00A04851"/>
    <w:rsid w:val="00A04B34"/>
    <w:rsid w:val="00A04F91"/>
    <w:rsid w:val="00A05B1A"/>
    <w:rsid w:val="00A05F6C"/>
    <w:rsid w:val="00A06161"/>
    <w:rsid w:val="00A064F8"/>
    <w:rsid w:val="00A0767A"/>
    <w:rsid w:val="00A10638"/>
    <w:rsid w:val="00A10C3E"/>
    <w:rsid w:val="00A110CD"/>
    <w:rsid w:val="00A11598"/>
    <w:rsid w:val="00A11A69"/>
    <w:rsid w:val="00A12767"/>
    <w:rsid w:val="00A12B06"/>
    <w:rsid w:val="00A14D98"/>
    <w:rsid w:val="00A162AE"/>
    <w:rsid w:val="00A16D03"/>
    <w:rsid w:val="00A1709E"/>
    <w:rsid w:val="00A17446"/>
    <w:rsid w:val="00A179DB"/>
    <w:rsid w:val="00A17D27"/>
    <w:rsid w:val="00A20A1A"/>
    <w:rsid w:val="00A20A83"/>
    <w:rsid w:val="00A20AEE"/>
    <w:rsid w:val="00A20B3F"/>
    <w:rsid w:val="00A20FD2"/>
    <w:rsid w:val="00A212FC"/>
    <w:rsid w:val="00A216AC"/>
    <w:rsid w:val="00A224E5"/>
    <w:rsid w:val="00A22A32"/>
    <w:rsid w:val="00A22CF8"/>
    <w:rsid w:val="00A2345D"/>
    <w:rsid w:val="00A23598"/>
    <w:rsid w:val="00A237E7"/>
    <w:rsid w:val="00A23909"/>
    <w:rsid w:val="00A23D67"/>
    <w:rsid w:val="00A24941"/>
    <w:rsid w:val="00A24CD2"/>
    <w:rsid w:val="00A24CE5"/>
    <w:rsid w:val="00A24D4B"/>
    <w:rsid w:val="00A25585"/>
    <w:rsid w:val="00A256C9"/>
    <w:rsid w:val="00A25730"/>
    <w:rsid w:val="00A26477"/>
    <w:rsid w:val="00A26768"/>
    <w:rsid w:val="00A267AF"/>
    <w:rsid w:val="00A27967"/>
    <w:rsid w:val="00A27BA3"/>
    <w:rsid w:val="00A300A6"/>
    <w:rsid w:val="00A3068C"/>
    <w:rsid w:val="00A31855"/>
    <w:rsid w:val="00A31CB3"/>
    <w:rsid w:val="00A32048"/>
    <w:rsid w:val="00A3240D"/>
    <w:rsid w:val="00A336E6"/>
    <w:rsid w:val="00A33942"/>
    <w:rsid w:val="00A342AE"/>
    <w:rsid w:val="00A34429"/>
    <w:rsid w:val="00A34488"/>
    <w:rsid w:val="00A35B25"/>
    <w:rsid w:val="00A35EC5"/>
    <w:rsid w:val="00A3647C"/>
    <w:rsid w:val="00A36BFA"/>
    <w:rsid w:val="00A36D0F"/>
    <w:rsid w:val="00A371D2"/>
    <w:rsid w:val="00A373A0"/>
    <w:rsid w:val="00A37605"/>
    <w:rsid w:val="00A412CF"/>
    <w:rsid w:val="00A413CB"/>
    <w:rsid w:val="00A416F1"/>
    <w:rsid w:val="00A41719"/>
    <w:rsid w:val="00A4295C"/>
    <w:rsid w:val="00A42F68"/>
    <w:rsid w:val="00A433EC"/>
    <w:rsid w:val="00A43D01"/>
    <w:rsid w:val="00A44C0B"/>
    <w:rsid w:val="00A44D90"/>
    <w:rsid w:val="00A4520A"/>
    <w:rsid w:val="00A4676D"/>
    <w:rsid w:val="00A46DE7"/>
    <w:rsid w:val="00A46EF4"/>
    <w:rsid w:val="00A47D3B"/>
    <w:rsid w:val="00A5047E"/>
    <w:rsid w:val="00A514B1"/>
    <w:rsid w:val="00A519F2"/>
    <w:rsid w:val="00A5214B"/>
    <w:rsid w:val="00A53591"/>
    <w:rsid w:val="00A53D86"/>
    <w:rsid w:val="00A54318"/>
    <w:rsid w:val="00A5453B"/>
    <w:rsid w:val="00A54660"/>
    <w:rsid w:val="00A54837"/>
    <w:rsid w:val="00A548F0"/>
    <w:rsid w:val="00A54A3B"/>
    <w:rsid w:val="00A555FD"/>
    <w:rsid w:val="00A55843"/>
    <w:rsid w:val="00A559E0"/>
    <w:rsid w:val="00A55AC6"/>
    <w:rsid w:val="00A56135"/>
    <w:rsid w:val="00A561D6"/>
    <w:rsid w:val="00A562C1"/>
    <w:rsid w:val="00A565BC"/>
    <w:rsid w:val="00A569F4"/>
    <w:rsid w:val="00A56AD2"/>
    <w:rsid w:val="00A56EDF"/>
    <w:rsid w:val="00A574D5"/>
    <w:rsid w:val="00A57768"/>
    <w:rsid w:val="00A610A6"/>
    <w:rsid w:val="00A619F4"/>
    <w:rsid w:val="00A61EAE"/>
    <w:rsid w:val="00A62C1B"/>
    <w:rsid w:val="00A6300E"/>
    <w:rsid w:val="00A6441C"/>
    <w:rsid w:val="00A64681"/>
    <w:rsid w:val="00A64FF6"/>
    <w:rsid w:val="00A655A3"/>
    <w:rsid w:val="00A65AAE"/>
    <w:rsid w:val="00A65C38"/>
    <w:rsid w:val="00A65E75"/>
    <w:rsid w:val="00A65E9A"/>
    <w:rsid w:val="00A6627D"/>
    <w:rsid w:val="00A67B45"/>
    <w:rsid w:val="00A67B77"/>
    <w:rsid w:val="00A67D2F"/>
    <w:rsid w:val="00A70594"/>
    <w:rsid w:val="00A70C5D"/>
    <w:rsid w:val="00A718D2"/>
    <w:rsid w:val="00A71AA0"/>
    <w:rsid w:val="00A71DDF"/>
    <w:rsid w:val="00A720D9"/>
    <w:rsid w:val="00A72822"/>
    <w:rsid w:val="00A72B6E"/>
    <w:rsid w:val="00A72D3E"/>
    <w:rsid w:val="00A737A8"/>
    <w:rsid w:val="00A74085"/>
    <w:rsid w:val="00A74461"/>
    <w:rsid w:val="00A76777"/>
    <w:rsid w:val="00A770AD"/>
    <w:rsid w:val="00A77656"/>
    <w:rsid w:val="00A77905"/>
    <w:rsid w:val="00A77EEF"/>
    <w:rsid w:val="00A8082B"/>
    <w:rsid w:val="00A80B7D"/>
    <w:rsid w:val="00A8103E"/>
    <w:rsid w:val="00A82A40"/>
    <w:rsid w:val="00A82E23"/>
    <w:rsid w:val="00A82F0F"/>
    <w:rsid w:val="00A82F36"/>
    <w:rsid w:val="00A83005"/>
    <w:rsid w:val="00A8497F"/>
    <w:rsid w:val="00A84A5C"/>
    <w:rsid w:val="00A84CCA"/>
    <w:rsid w:val="00A85121"/>
    <w:rsid w:val="00A85FE9"/>
    <w:rsid w:val="00A8614E"/>
    <w:rsid w:val="00A86688"/>
    <w:rsid w:val="00A866C6"/>
    <w:rsid w:val="00A86C71"/>
    <w:rsid w:val="00A87D95"/>
    <w:rsid w:val="00A9024A"/>
    <w:rsid w:val="00A905E6"/>
    <w:rsid w:val="00A90963"/>
    <w:rsid w:val="00A90C3A"/>
    <w:rsid w:val="00A90EE0"/>
    <w:rsid w:val="00A914DD"/>
    <w:rsid w:val="00A91910"/>
    <w:rsid w:val="00A92320"/>
    <w:rsid w:val="00A9241C"/>
    <w:rsid w:val="00A92969"/>
    <w:rsid w:val="00A92AC1"/>
    <w:rsid w:val="00A9373B"/>
    <w:rsid w:val="00A93F55"/>
    <w:rsid w:val="00A94071"/>
    <w:rsid w:val="00A94EF7"/>
    <w:rsid w:val="00A95688"/>
    <w:rsid w:val="00A961E3"/>
    <w:rsid w:val="00A962FA"/>
    <w:rsid w:val="00A97821"/>
    <w:rsid w:val="00AA0536"/>
    <w:rsid w:val="00AA1BA5"/>
    <w:rsid w:val="00AA1BE9"/>
    <w:rsid w:val="00AA1EE3"/>
    <w:rsid w:val="00AA21EB"/>
    <w:rsid w:val="00AA25D9"/>
    <w:rsid w:val="00AA2763"/>
    <w:rsid w:val="00AA2AC8"/>
    <w:rsid w:val="00AA2B9B"/>
    <w:rsid w:val="00AA2D8E"/>
    <w:rsid w:val="00AA2F28"/>
    <w:rsid w:val="00AA37A0"/>
    <w:rsid w:val="00AA3924"/>
    <w:rsid w:val="00AA43B7"/>
    <w:rsid w:val="00AA4FB8"/>
    <w:rsid w:val="00AA5CE8"/>
    <w:rsid w:val="00AA5E92"/>
    <w:rsid w:val="00AA5FFF"/>
    <w:rsid w:val="00AA6511"/>
    <w:rsid w:val="00AA6692"/>
    <w:rsid w:val="00AA68B6"/>
    <w:rsid w:val="00AA6EBD"/>
    <w:rsid w:val="00AA79FA"/>
    <w:rsid w:val="00AB02B7"/>
    <w:rsid w:val="00AB0AF8"/>
    <w:rsid w:val="00AB0D7F"/>
    <w:rsid w:val="00AB14A2"/>
    <w:rsid w:val="00AB2582"/>
    <w:rsid w:val="00AB2E59"/>
    <w:rsid w:val="00AB333F"/>
    <w:rsid w:val="00AB362C"/>
    <w:rsid w:val="00AB37A8"/>
    <w:rsid w:val="00AB3942"/>
    <w:rsid w:val="00AB40A7"/>
    <w:rsid w:val="00AB436D"/>
    <w:rsid w:val="00AB489D"/>
    <w:rsid w:val="00AB4E4C"/>
    <w:rsid w:val="00AB5508"/>
    <w:rsid w:val="00AB5615"/>
    <w:rsid w:val="00AB5C54"/>
    <w:rsid w:val="00AB686D"/>
    <w:rsid w:val="00AB696B"/>
    <w:rsid w:val="00AB6B37"/>
    <w:rsid w:val="00AB6F18"/>
    <w:rsid w:val="00AC0F79"/>
    <w:rsid w:val="00AC1803"/>
    <w:rsid w:val="00AC1DF7"/>
    <w:rsid w:val="00AC205E"/>
    <w:rsid w:val="00AC2473"/>
    <w:rsid w:val="00AC298F"/>
    <w:rsid w:val="00AC2D28"/>
    <w:rsid w:val="00AC2F57"/>
    <w:rsid w:val="00AC3431"/>
    <w:rsid w:val="00AC442D"/>
    <w:rsid w:val="00AC49BA"/>
    <w:rsid w:val="00AC4D24"/>
    <w:rsid w:val="00AC4F47"/>
    <w:rsid w:val="00AC6013"/>
    <w:rsid w:val="00AC66C8"/>
    <w:rsid w:val="00AC7156"/>
    <w:rsid w:val="00AC73CF"/>
    <w:rsid w:val="00AC7EB4"/>
    <w:rsid w:val="00AD05FB"/>
    <w:rsid w:val="00AD11DE"/>
    <w:rsid w:val="00AD1E68"/>
    <w:rsid w:val="00AD1F27"/>
    <w:rsid w:val="00AD2434"/>
    <w:rsid w:val="00AD2822"/>
    <w:rsid w:val="00AD2BEF"/>
    <w:rsid w:val="00AD3768"/>
    <w:rsid w:val="00AD4EBD"/>
    <w:rsid w:val="00AD52B7"/>
    <w:rsid w:val="00AD5582"/>
    <w:rsid w:val="00AD569F"/>
    <w:rsid w:val="00AD6285"/>
    <w:rsid w:val="00AD6648"/>
    <w:rsid w:val="00AD7635"/>
    <w:rsid w:val="00AD7E40"/>
    <w:rsid w:val="00AE0239"/>
    <w:rsid w:val="00AE058A"/>
    <w:rsid w:val="00AE0B46"/>
    <w:rsid w:val="00AE0B74"/>
    <w:rsid w:val="00AE17AE"/>
    <w:rsid w:val="00AE197E"/>
    <w:rsid w:val="00AE1CDF"/>
    <w:rsid w:val="00AE263D"/>
    <w:rsid w:val="00AE2819"/>
    <w:rsid w:val="00AE2B3C"/>
    <w:rsid w:val="00AE2BC4"/>
    <w:rsid w:val="00AE3050"/>
    <w:rsid w:val="00AE3234"/>
    <w:rsid w:val="00AE392B"/>
    <w:rsid w:val="00AE3C4B"/>
    <w:rsid w:val="00AE401B"/>
    <w:rsid w:val="00AE44A0"/>
    <w:rsid w:val="00AE49F7"/>
    <w:rsid w:val="00AE4B99"/>
    <w:rsid w:val="00AE4CC8"/>
    <w:rsid w:val="00AE4FA2"/>
    <w:rsid w:val="00AE5031"/>
    <w:rsid w:val="00AE506B"/>
    <w:rsid w:val="00AE5124"/>
    <w:rsid w:val="00AE5C0B"/>
    <w:rsid w:val="00AE5EF7"/>
    <w:rsid w:val="00AE60FD"/>
    <w:rsid w:val="00AE633E"/>
    <w:rsid w:val="00AE648E"/>
    <w:rsid w:val="00AE7026"/>
    <w:rsid w:val="00AE719B"/>
    <w:rsid w:val="00AE75E6"/>
    <w:rsid w:val="00AF00F0"/>
    <w:rsid w:val="00AF116F"/>
    <w:rsid w:val="00AF1387"/>
    <w:rsid w:val="00AF1481"/>
    <w:rsid w:val="00AF1B01"/>
    <w:rsid w:val="00AF1EAA"/>
    <w:rsid w:val="00AF1F9C"/>
    <w:rsid w:val="00AF238D"/>
    <w:rsid w:val="00AF27F8"/>
    <w:rsid w:val="00AF30FF"/>
    <w:rsid w:val="00AF33CD"/>
    <w:rsid w:val="00AF3A6C"/>
    <w:rsid w:val="00AF4BF8"/>
    <w:rsid w:val="00AF5321"/>
    <w:rsid w:val="00AF5560"/>
    <w:rsid w:val="00AF576A"/>
    <w:rsid w:val="00AF5EB0"/>
    <w:rsid w:val="00AF5EF9"/>
    <w:rsid w:val="00AF6A4C"/>
    <w:rsid w:val="00AF7873"/>
    <w:rsid w:val="00B0052C"/>
    <w:rsid w:val="00B009F7"/>
    <w:rsid w:val="00B00AB9"/>
    <w:rsid w:val="00B00CD6"/>
    <w:rsid w:val="00B012D3"/>
    <w:rsid w:val="00B01561"/>
    <w:rsid w:val="00B01673"/>
    <w:rsid w:val="00B02AD4"/>
    <w:rsid w:val="00B02FA3"/>
    <w:rsid w:val="00B03806"/>
    <w:rsid w:val="00B040AA"/>
    <w:rsid w:val="00B04562"/>
    <w:rsid w:val="00B04B1C"/>
    <w:rsid w:val="00B04B2A"/>
    <w:rsid w:val="00B05293"/>
    <w:rsid w:val="00B057D9"/>
    <w:rsid w:val="00B058BF"/>
    <w:rsid w:val="00B05CCE"/>
    <w:rsid w:val="00B06399"/>
    <w:rsid w:val="00B07158"/>
    <w:rsid w:val="00B077AB"/>
    <w:rsid w:val="00B10AAA"/>
    <w:rsid w:val="00B11111"/>
    <w:rsid w:val="00B11580"/>
    <w:rsid w:val="00B11A71"/>
    <w:rsid w:val="00B12824"/>
    <w:rsid w:val="00B12AAA"/>
    <w:rsid w:val="00B13D95"/>
    <w:rsid w:val="00B1418C"/>
    <w:rsid w:val="00B144FE"/>
    <w:rsid w:val="00B153E8"/>
    <w:rsid w:val="00B16769"/>
    <w:rsid w:val="00B16E0A"/>
    <w:rsid w:val="00B1792C"/>
    <w:rsid w:val="00B206C7"/>
    <w:rsid w:val="00B206CB"/>
    <w:rsid w:val="00B210A8"/>
    <w:rsid w:val="00B21724"/>
    <w:rsid w:val="00B21C61"/>
    <w:rsid w:val="00B21EF3"/>
    <w:rsid w:val="00B220E6"/>
    <w:rsid w:val="00B23A90"/>
    <w:rsid w:val="00B23A9E"/>
    <w:rsid w:val="00B240AC"/>
    <w:rsid w:val="00B24253"/>
    <w:rsid w:val="00B24A0D"/>
    <w:rsid w:val="00B24EEF"/>
    <w:rsid w:val="00B2519D"/>
    <w:rsid w:val="00B25285"/>
    <w:rsid w:val="00B25348"/>
    <w:rsid w:val="00B25580"/>
    <w:rsid w:val="00B26867"/>
    <w:rsid w:val="00B26950"/>
    <w:rsid w:val="00B26CE6"/>
    <w:rsid w:val="00B26CF0"/>
    <w:rsid w:val="00B27675"/>
    <w:rsid w:val="00B2796A"/>
    <w:rsid w:val="00B27EDE"/>
    <w:rsid w:val="00B3011F"/>
    <w:rsid w:val="00B305C3"/>
    <w:rsid w:val="00B3088C"/>
    <w:rsid w:val="00B308BE"/>
    <w:rsid w:val="00B308DF"/>
    <w:rsid w:val="00B30FCC"/>
    <w:rsid w:val="00B314D2"/>
    <w:rsid w:val="00B317E6"/>
    <w:rsid w:val="00B3198E"/>
    <w:rsid w:val="00B31EEC"/>
    <w:rsid w:val="00B32799"/>
    <w:rsid w:val="00B329D8"/>
    <w:rsid w:val="00B32B41"/>
    <w:rsid w:val="00B32DF6"/>
    <w:rsid w:val="00B32DFA"/>
    <w:rsid w:val="00B331FD"/>
    <w:rsid w:val="00B3343B"/>
    <w:rsid w:val="00B3345C"/>
    <w:rsid w:val="00B339F5"/>
    <w:rsid w:val="00B33B07"/>
    <w:rsid w:val="00B33E90"/>
    <w:rsid w:val="00B3460D"/>
    <w:rsid w:val="00B34EA1"/>
    <w:rsid w:val="00B354E6"/>
    <w:rsid w:val="00B35F5C"/>
    <w:rsid w:val="00B37312"/>
    <w:rsid w:val="00B37CE9"/>
    <w:rsid w:val="00B37D03"/>
    <w:rsid w:val="00B405C7"/>
    <w:rsid w:val="00B406FE"/>
    <w:rsid w:val="00B42236"/>
    <w:rsid w:val="00B42756"/>
    <w:rsid w:val="00B43936"/>
    <w:rsid w:val="00B447E7"/>
    <w:rsid w:val="00B44853"/>
    <w:rsid w:val="00B44889"/>
    <w:rsid w:val="00B44B70"/>
    <w:rsid w:val="00B44F79"/>
    <w:rsid w:val="00B45450"/>
    <w:rsid w:val="00B4573B"/>
    <w:rsid w:val="00B4574E"/>
    <w:rsid w:val="00B4694D"/>
    <w:rsid w:val="00B477D1"/>
    <w:rsid w:val="00B479DD"/>
    <w:rsid w:val="00B50191"/>
    <w:rsid w:val="00B50B41"/>
    <w:rsid w:val="00B5161B"/>
    <w:rsid w:val="00B51E4D"/>
    <w:rsid w:val="00B5200F"/>
    <w:rsid w:val="00B529E8"/>
    <w:rsid w:val="00B52F78"/>
    <w:rsid w:val="00B53B06"/>
    <w:rsid w:val="00B54218"/>
    <w:rsid w:val="00B54309"/>
    <w:rsid w:val="00B545A2"/>
    <w:rsid w:val="00B551CC"/>
    <w:rsid w:val="00B55713"/>
    <w:rsid w:val="00B55DAB"/>
    <w:rsid w:val="00B564EB"/>
    <w:rsid w:val="00B566CE"/>
    <w:rsid w:val="00B56A97"/>
    <w:rsid w:val="00B5704D"/>
    <w:rsid w:val="00B570BE"/>
    <w:rsid w:val="00B570FD"/>
    <w:rsid w:val="00B577AB"/>
    <w:rsid w:val="00B57BE5"/>
    <w:rsid w:val="00B600D7"/>
    <w:rsid w:val="00B6028D"/>
    <w:rsid w:val="00B605B2"/>
    <w:rsid w:val="00B61601"/>
    <w:rsid w:val="00B61F65"/>
    <w:rsid w:val="00B62179"/>
    <w:rsid w:val="00B62F74"/>
    <w:rsid w:val="00B631BC"/>
    <w:rsid w:val="00B640E0"/>
    <w:rsid w:val="00B653FB"/>
    <w:rsid w:val="00B65A30"/>
    <w:rsid w:val="00B65DD0"/>
    <w:rsid w:val="00B65EE6"/>
    <w:rsid w:val="00B66401"/>
    <w:rsid w:val="00B67645"/>
    <w:rsid w:val="00B677FE"/>
    <w:rsid w:val="00B67DD2"/>
    <w:rsid w:val="00B70212"/>
    <w:rsid w:val="00B70A82"/>
    <w:rsid w:val="00B70AB6"/>
    <w:rsid w:val="00B713F4"/>
    <w:rsid w:val="00B71C15"/>
    <w:rsid w:val="00B71D69"/>
    <w:rsid w:val="00B7423D"/>
    <w:rsid w:val="00B7431A"/>
    <w:rsid w:val="00B74465"/>
    <w:rsid w:val="00B74BEF"/>
    <w:rsid w:val="00B74D85"/>
    <w:rsid w:val="00B758ED"/>
    <w:rsid w:val="00B75BC1"/>
    <w:rsid w:val="00B76700"/>
    <w:rsid w:val="00B76E66"/>
    <w:rsid w:val="00B76EE8"/>
    <w:rsid w:val="00B772E6"/>
    <w:rsid w:val="00B7786C"/>
    <w:rsid w:val="00B80395"/>
    <w:rsid w:val="00B804D9"/>
    <w:rsid w:val="00B80C8B"/>
    <w:rsid w:val="00B80CF1"/>
    <w:rsid w:val="00B810DB"/>
    <w:rsid w:val="00B81173"/>
    <w:rsid w:val="00B811D2"/>
    <w:rsid w:val="00B81328"/>
    <w:rsid w:val="00B81800"/>
    <w:rsid w:val="00B8260D"/>
    <w:rsid w:val="00B8297A"/>
    <w:rsid w:val="00B835D5"/>
    <w:rsid w:val="00B84881"/>
    <w:rsid w:val="00B848CC"/>
    <w:rsid w:val="00B8575C"/>
    <w:rsid w:val="00B86552"/>
    <w:rsid w:val="00B875D9"/>
    <w:rsid w:val="00B87873"/>
    <w:rsid w:val="00B87D0C"/>
    <w:rsid w:val="00B90AE1"/>
    <w:rsid w:val="00B91092"/>
    <w:rsid w:val="00B91EC0"/>
    <w:rsid w:val="00B9221C"/>
    <w:rsid w:val="00B922CA"/>
    <w:rsid w:val="00B92600"/>
    <w:rsid w:val="00B926F9"/>
    <w:rsid w:val="00B9291A"/>
    <w:rsid w:val="00B92E86"/>
    <w:rsid w:val="00B932F1"/>
    <w:rsid w:val="00B934F4"/>
    <w:rsid w:val="00B93AB9"/>
    <w:rsid w:val="00B94089"/>
    <w:rsid w:val="00B9420A"/>
    <w:rsid w:val="00B949E7"/>
    <w:rsid w:val="00B95AA5"/>
    <w:rsid w:val="00B967BA"/>
    <w:rsid w:val="00B971DB"/>
    <w:rsid w:val="00B9738F"/>
    <w:rsid w:val="00B97691"/>
    <w:rsid w:val="00BA0176"/>
    <w:rsid w:val="00BA0414"/>
    <w:rsid w:val="00BA04E0"/>
    <w:rsid w:val="00BA06AC"/>
    <w:rsid w:val="00BA0B23"/>
    <w:rsid w:val="00BA1153"/>
    <w:rsid w:val="00BA1444"/>
    <w:rsid w:val="00BA1A21"/>
    <w:rsid w:val="00BA285F"/>
    <w:rsid w:val="00BA2987"/>
    <w:rsid w:val="00BA2B77"/>
    <w:rsid w:val="00BA2C06"/>
    <w:rsid w:val="00BA5B06"/>
    <w:rsid w:val="00BA5E53"/>
    <w:rsid w:val="00BA5F7D"/>
    <w:rsid w:val="00BA661A"/>
    <w:rsid w:val="00BA6A3C"/>
    <w:rsid w:val="00BA6B49"/>
    <w:rsid w:val="00BA772B"/>
    <w:rsid w:val="00BA798B"/>
    <w:rsid w:val="00BA7C67"/>
    <w:rsid w:val="00BA7CDA"/>
    <w:rsid w:val="00BA7EF3"/>
    <w:rsid w:val="00BA7FBF"/>
    <w:rsid w:val="00BB03B9"/>
    <w:rsid w:val="00BB1669"/>
    <w:rsid w:val="00BB1B05"/>
    <w:rsid w:val="00BB1C19"/>
    <w:rsid w:val="00BB20E1"/>
    <w:rsid w:val="00BB28C0"/>
    <w:rsid w:val="00BB2A10"/>
    <w:rsid w:val="00BB2AC8"/>
    <w:rsid w:val="00BB2DF2"/>
    <w:rsid w:val="00BB33AB"/>
    <w:rsid w:val="00BB349B"/>
    <w:rsid w:val="00BB370B"/>
    <w:rsid w:val="00BB38EB"/>
    <w:rsid w:val="00BB3AE9"/>
    <w:rsid w:val="00BB3BFF"/>
    <w:rsid w:val="00BB3C60"/>
    <w:rsid w:val="00BB42FA"/>
    <w:rsid w:val="00BB42FC"/>
    <w:rsid w:val="00BB474A"/>
    <w:rsid w:val="00BB5154"/>
    <w:rsid w:val="00BB5446"/>
    <w:rsid w:val="00BB586F"/>
    <w:rsid w:val="00BB6131"/>
    <w:rsid w:val="00BB6A35"/>
    <w:rsid w:val="00BB6C88"/>
    <w:rsid w:val="00BB709B"/>
    <w:rsid w:val="00BB71DD"/>
    <w:rsid w:val="00BB71F6"/>
    <w:rsid w:val="00BB734E"/>
    <w:rsid w:val="00BC04AE"/>
    <w:rsid w:val="00BC073F"/>
    <w:rsid w:val="00BC0B0E"/>
    <w:rsid w:val="00BC1173"/>
    <w:rsid w:val="00BC1B67"/>
    <w:rsid w:val="00BC25C7"/>
    <w:rsid w:val="00BC2634"/>
    <w:rsid w:val="00BC2ADA"/>
    <w:rsid w:val="00BC2E64"/>
    <w:rsid w:val="00BC303C"/>
    <w:rsid w:val="00BC348A"/>
    <w:rsid w:val="00BC36B7"/>
    <w:rsid w:val="00BC3850"/>
    <w:rsid w:val="00BC450F"/>
    <w:rsid w:val="00BC527B"/>
    <w:rsid w:val="00BC54F6"/>
    <w:rsid w:val="00BC5D4B"/>
    <w:rsid w:val="00BC6140"/>
    <w:rsid w:val="00BC6230"/>
    <w:rsid w:val="00BC641E"/>
    <w:rsid w:val="00BC654B"/>
    <w:rsid w:val="00BC6996"/>
    <w:rsid w:val="00BC6C56"/>
    <w:rsid w:val="00BC6EED"/>
    <w:rsid w:val="00BC706F"/>
    <w:rsid w:val="00BC745D"/>
    <w:rsid w:val="00BD095D"/>
    <w:rsid w:val="00BD0B80"/>
    <w:rsid w:val="00BD115A"/>
    <w:rsid w:val="00BD11C7"/>
    <w:rsid w:val="00BD19FF"/>
    <w:rsid w:val="00BD1F92"/>
    <w:rsid w:val="00BD2347"/>
    <w:rsid w:val="00BD23B0"/>
    <w:rsid w:val="00BD2D39"/>
    <w:rsid w:val="00BD349C"/>
    <w:rsid w:val="00BD3762"/>
    <w:rsid w:val="00BD3778"/>
    <w:rsid w:val="00BD397D"/>
    <w:rsid w:val="00BD3AD7"/>
    <w:rsid w:val="00BD3B79"/>
    <w:rsid w:val="00BD3BC8"/>
    <w:rsid w:val="00BD3BFB"/>
    <w:rsid w:val="00BD3C3E"/>
    <w:rsid w:val="00BD446E"/>
    <w:rsid w:val="00BD550D"/>
    <w:rsid w:val="00BD55FE"/>
    <w:rsid w:val="00BD580B"/>
    <w:rsid w:val="00BD671F"/>
    <w:rsid w:val="00BD6E23"/>
    <w:rsid w:val="00BD7113"/>
    <w:rsid w:val="00BD7699"/>
    <w:rsid w:val="00BD7CD3"/>
    <w:rsid w:val="00BE028F"/>
    <w:rsid w:val="00BE0363"/>
    <w:rsid w:val="00BE0E72"/>
    <w:rsid w:val="00BE1131"/>
    <w:rsid w:val="00BE1277"/>
    <w:rsid w:val="00BE13BB"/>
    <w:rsid w:val="00BE28FE"/>
    <w:rsid w:val="00BE2A08"/>
    <w:rsid w:val="00BE2B2A"/>
    <w:rsid w:val="00BE3307"/>
    <w:rsid w:val="00BE5292"/>
    <w:rsid w:val="00BE5A7A"/>
    <w:rsid w:val="00BE62B2"/>
    <w:rsid w:val="00BE63B3"/>
    <w:rsid w:val="00BE63B7"/>
    <w:rsid w:val="00BE676A"/>
    <w:rsid w:val="00BE6C0F"/>
    <w:rsid w:val="00BE6E47"/>
    <w:rsid w:val="00BE7D06"/>
    <w:rsid w:val="00BE7E99"/>
    <w:rsid w:val="00BE7EDF"/>
    <w:rsid w:val="00BE7F51"/>
    <w:rsid w:val="00BE7FCA"/>
    <w:rsid w:val="00BF08E8"/>
    <w:rsid w:val="00BF092D"/>
    <w:rsid w:val="00BF0A39"/>
    <w:rsid w:val="00BF1BC7"/>
    <w:rsid w:val="00BF1BE3"/>
    <w:rsid w:val="00BF2F85"/>
    <w:rsid w:val="00BF43B0"/>
    <w:rsid w:val="00BF44BE"/>
    <w:rsid w:val="00BF5214"/>
    <w:rsid w:val="00BF5216"/>
    <w:rsid w:val="00BF5C37"/>
    <w:rsid w:val="00BF5E90"/>
    <w:rsid w:val="00BF602C"/>
    <w:rsid w:val="00BF6342"/>
    <w:rsid w:val="00BF6DEC"/>
    <w:rsid w:val="00BF6DEE"/>
    <w:rsid w:val="00BF6E7F"/>
    <w:rsid w:val="00BF708E"/>
    <w:rsid w:val="00BF760C"/>
    <w:rsid w:val="00BF7D81"/>
    <w:rsid w:val="00C001EC"/>
    <w:rsid w:val="00C01336"/>
    <w:rsid w:val="00C01D73"/>
    <w:rsid w:val="00C01DC6"/>
    <w:rsid w:val="00C0226E"/>
    <w:rsid w:val="00C02284"/>
    <w:rsid w:val="00C02816"/>
    <w:rsid w:val="00C031A5"/>
    <w:rsid w:val="00C0329D"/>
    <w:rsid w:val="00C03380"/>
    <w:rsid w:val="00C0362A"/>
    <w:rsid w:val="00C03C4B"/>
    <w:rsid w:val="00C03E23"/>
    <w:rsid w:val="00C03EBB"/>
    <w:rsid w:val="00C045B5"/>
    <w:rsid w:val="00C04961"/>
    <w:rsid w:val="00C04D68"/>
    <w:rsid w:val="00C05183"/>
    <w:rsid w:val="00C0625B"/>
    <w:rsid w:val="00C06796"/>
    <w:rsid w:val="00C072EF"/>
    <w:rsid w:val="00C0739D"/>
    <w:rsid w:val="00C076D4"/>
    <w:rsid w:val="00C07E83"/>
    <w:rsid w:val="00C10A4E"/>
    <w:rsid w:val="00C10B0E"/>
    <w:rsid w:val="00C10CF2"/>
    <w:rsid w:val="00C10FEB"/>
    <w:rsid w:val="00C1109F"/>
    <w:rsid w:val="00C117B2"/>
    <w:rsid w:val="00C11C6E"/>
    <w:rsid w:val="00C1215C"/>
    <w:rsid w:val="00C1240F"/>
    <w:rsid w:val="00C130A4"/>
    <w:rsid w:val="00C132F5"/>
    <w:rsid w:val="00C1361F"/>
    <w:rsid w:val="00C13885"/>
    <w:rsid w:val="00C13963"/>
    <w:rsid w:val="00C13C08"/>
    <w:rsid w:val="00C147EE"/>
    <w:rsid w:val="00C14F76"/>
    <w:rsid w:val="00C1538A"/>
    <w:rsid w:val="00C15DC7"/>
    <w:rsid w:val="00C15FD2"/>
    <w:rsid w:val="00C16CDD"/>
    <w:rsid w:val="00C171F6"/>
    <w:rsid w:val="00C173D7"/>
    <w:rsid w:val="00C1744A"/>
    <w:rsid w:val="00C1791B"/>
    <w:rsid w:val="00C17F00"/>
    <w:rsid w:val="00C2016B"/>
    <w:rsid w:val="00C202E5"/>
    <w:rsid w:val="00C203F1"/>
    <w:rsid w:val="00C20B39"/>
    <w:rsid w:val="00C20B79"/>
    <w:rsid w:val="00C20CAC"/>
    <w:rsid w:val="00C20E5C"/>
    <w:rsid w:val="00C213CC"/>
    <w:rsid w:val="00C223B9"/>
    <w:rsid w:val="00C23B6C"/>
    <w:rsid w:val="00C2491D"/>
    <w:rsid w:val="00C24B39"/>
    <w:rsid w:val="00C24CF1"/>
    <w:rsid w:val="00C25946"/>
    <w:rsid w:val="00C261C9"/>
    <w:rsid w:val="00C26207"/>
    <w:rsid w:val="00C2678F"/>
    <w:rsid w:val="00C272E6"/>
    <w:rsid w:val="00C27468"/>
    <w:rsid w:val="00C2751B"/>
    <w:rsid w:val="00C302FB"/>
    <w:rsid w:val="00C30527"/>
    <w:rsid w:val="00C3318B"/>
    <w:rsid w:val="00C3333D"/>
    <w:rsid w:val="00C33403"/>
    <w:rsid w:val="00C334A5"/>
    <w:rsid w:val="00C33DF0"/>
    <w:rsid w:val="00C34174"/>
    <w:rsid w:val="00C341AD"/>
    <w:rsid w:val="00C34352"/>
    <w:rsid w:val="00C34DFD"/>
    <w:rsid w:val="00C355D0"/>
    <w:rsid w:val="00C35E65"/>
    <w:rsid w:val="00C35F51"/>
    <w:rsid w:val="00C3661E"/>
    <w:rsid w:val="00C36BE8"/>
    <w:rsid w:val="00C37304"/>
    <w:rsid w:val="00C378D4"/>
    <w:rsid w:val="00C405A9"/>
    <w:rsid w:val="00C40C9A"/>
    <w:rsid w:val="00C40D27"/>
    <w:rsid w:val="00C40EF7"/>
    <w:rsid w:val="00C41423"/>
    <w:rsid w:val="00C41E4E"/>
    <w:rsid w:val="00C4212D"/>
    <w:rsid w:val="00C42173"/>
    <w:rsid w:val="00C42635"/>
    <w:rsid w:val="00C4290A"/>
    <w:rsid w:val="00C42DCC"/>
    <w:rsid w:val="00C42DD0"/>
    <w:rsid w:val="00C438B5"/>
    <w:rsid w:val="00C43B0C"/>
    <w:rsid w:val="00C44A14"/>
    <w:rsid w:val="00C4525E"/>
    <w:rsid w:val="00C4561D"/>
    <w:rsid w:val="00C45A17"/>
    <w:rsid w:val="00C46033"/>
    <w:rsid w:val="00C465A7"/>
    <w:rsid w:val="00C46801"/>
    <w:rsid w:val="00C471C9"/>
    <w:rsid w:val="00C509F1"/>
    <w:rsid w:val="00C51D40"/>
    <w:rsid w:val="00C520F3"/>
    <w:rsid w:val="00C522E9"/>
    <w:rsid w:val="00C5299C"/>
    <w:rsid w:val="00C52F3E"/>
    <w:rsid w:val="00C53003"/>
    <w:rsid w:val="00C53725"/>
    <w:rsid w:val="00C53D3B"/>
    <w:rsid w:val="00C53E0D"/>
    <w:rsid w:val="00C54279"/>
    <w:rsid w:val="00C542AA"/>
    <w:rsid w:val="00C54313"/>
    <w:rsid w:val="00C54643"/>
    <w:rsid w:val="00C547EA"/>
    <w:rsid w:val="00C54BAF"/>
    <w:rsid w:val="00C54F38"/>
    <w:rsid w:val="00C550AC"/>
    <w:rsid w:val="00C553BE"/>
    <w:rsid w:val="00C55910"/>
    <w:rsid w:val="00C55A9B"/>
    <w:rsid w:val="00C57896"/>
    <w:rsid w:val="00C60225"/>
    <w:rsid w:val="00C6045F"/>
    <w:rsid w:val="00C61006"/>
    <w:rsid w:val="00C61247"/>
    <w:rsid w:val="00C61383"/>
    <w:rsid w:val="00C62F7A"/>
    <w:rsid w:val="00C630E0"/>
    <w:rsid w:val="00C634D2"/>
    <w:rsid w:val="00C645A9"/>
    <w:rsid w:val="00C64A2E"/>
    <w:rsid w:val="00C652C0"/>
    <w:rsid w:val="00C658C1"/>
    <w:rsid w:val="00C65A10"/>
    <w:rsid w:val="00C662F9"/>
    <w:rsid w:val="00C66841"/>
    <w:rsid w:val="00C66934"/>
    <w:rsid w:val="00C66D95"/>
    <w:rsid w:val="00C67150"/>
    <w:rsid w:val="00C671DA"/>
    <w:rsid w:val="00C700E3"/>
    <w:rsid w:val="00C7101A"/>
    <w:rsid w:val="00C718B5"/>
    <w:rsid w:val="00C725F9"/>
    <w:rsid w:val="00C726EE"/>
    <w:rsid w:val="00C72F59"/>
    <w:rsid w:val="00C73D8F"/>
    <w:rsid w:val="00C73FB2"/>
    <w:rsid w:val="00C742E8"/>
    <w:rsid w:val="00C742F7"/>
    <w:rsid w:val="00C74933"/>
    <w:rsid w:val="00C749E8"/>
    <w:rsid w:val="00C750C8"/>
    <w:rsid w:val="00C750EB"/>
    <w:rsid w:val="00C75154"/>
    <w:rsid w:val="00C75473"/>
    <w:rsid w:val="00C75BE2"/>
    <w:rsid w:val="00C75E75"/>
    <w:rsid w:val="00C7618E"/>
    <w:rsid w:val="00C76226"/>
    <w:rsid w:val="00C762E9"/>
    <w:rsid w:val="00C775D2"/>
    <w:rsid w:val="00C779E6"/>
    <w:rsid w:val="00C77A63"/>
    <w:rsid w:val="00C80937"/>
    <w:rsid w:val="00C80B44"/>
    <w:rsid w:val="00C80CAE"/>
    <w:rsid w:val="00C80ED0"/>
    <w:rsid w:val="00C81806"/>
    <w:rsid w:val="00C82920"/>
    <w:rsid w:val="00C82D5E"/>
    <w:rsid w:val="00C82FB0"/>
    <w:rsid w:val="00C83045"/>
    <w:rsid w:val="00C8305D"/>
    <w:rsid w:val="00C830AE"/>
    <w:rsid w:val="00C835F1"/>
    <w:rsid w:val="00C838D6"/>
    <w:rsid w:val="00C84795"/>
    <w:rsid w:val="00C85605"/>
    <w:rsid w:val="00C865C6"/>
    <w:rsid w:val="00C866D4"/>
    <w:rsid w:val="00C869A1"/>
    <w:rsid w:val="00C86C74"/>
    <w:rsid w:val="00C86CE7"/>
    <w:rsid w:val="00C870EF"/>
    <w:rsid w:val="00C87341"/>
    <w:rsid w:val="00C87C97"/>
    <w:rsid w:val="00C901AC"/>
    <w:rsid w:val="00C90406"/>
    <w:rsid w:val="00C90BAB"/>
    <w:rsid w:val="00C916C7"/>
    <w:rsid w:val="00C9177C"/>
    <w:rsid w:val="00C91839"/>
    <w:rsid w:val="00C919E2"/>
    <w:rsid w:val="00C91B60"/>
    <w:rsid w:val="00C91DFB"/>
    <w:rsid w:val="00C91FA1"/>
    <w:rsid w:val="00C92A39"/>
    <w:rsid w:val="00C92DB3"/>
    <w:rsid w:val="00C92EE5"/>
    <w:rsid w:val="00C93064"/>
    <w:rsid w:val="00C93480"/>
    <w:rsid w:val="00C934A5"/>
    <w:rsid w:val="00C93671"/>
    <w:rsid w:val="00C94EC8"/>
    <w:rsid w:val="00C94F72"/>
    <w:rsid w:val="00C951D5"/>
    <w:rsid w:val="00C954A8"/>
    <w:rsid w:val="00C95618"/>
    <w:rsid w:val="00C95A90"/>
    <w:rsid w:val="00C95C65"/>
    <w:rsid w:val="00C95F58"/>
    <w:rsid w:val="00C962BC"/>
    <w:rsid w:val="00C96622"/>
    <w:rsid w:val="00C96E1C"/>
    <w:rsid w:val="00C97124"/>
    <w:rsid w:val="00C9758A"/>
    <w:rsid w:val="00C9766F"/>
    <w:rsid w:val="00C97F15"/>
    <w:rsid w:val="00CA0B17"/>
    <w:rsid w:val="00CA0BE9"/>
    <w:rsid w:val="00CA12D3"/>
    <w:rsid w:val="00CA13C5"/>
    <w:rsid w:val="00CA13DB"/>
    <w:rsid w:val="00CA1D6A"/>
    <w:rsid w:val="00CA1F89"/>
    <w:rsid w:val="00CA2EA3"/>
    <w:rsid w:val="00CA32A4"/>
    <w:rsid w:val="00CA335D"/>
    <w:rsid w:val="00CA34E7"/>
    <w:rsid w:val="00CA355D"/>
    <w:rsid w:val="00CA36DB"/>
    <w:rsid w:val="00CA3CFF"/>
    <w:rsid w:val="00CA3DE3"/>
    <w:rsid w:val="00CA44C6"/>
    <w:rsid w:val="00CA456C"/>
    <w:rsid w:val="00CA460C"/>
    <w:rsid w:val="00CA48DA"/>
    <w:rsid w:val="00CA51F3"/>
    <w:rsid w:val="00CA666B"/>
    <w:rsid w:val="00CA679F"/>
    <w:rsid w:val="00CA78C2"/>
    <w:rsid w:val="00CB23F6"/>
    <w:rsid w:val="00CB26E3"/>
    <w:rsid w:val="00CB2B79"/>
    <w:rsid w:val="00CB3131"/>
    <w:rsid w:val="00CB394A"/>
    <w:rsid w:val="00CB4523"/>
    <w:rsid w:val="00CB4533"/>
    <w:rsid w:val="00CB5286"/>
    <w:rsid w:val="00CB5813"/>
    <w:rsid w:val="00CB6094"/>
    <w:rsid w:val="00CB64E7"/>
    <w:rsid w:val="00CB6A3B"/>
    <w:rsid w:val="00CB6F36"/>
    <w:rsid w:val="00CB6FBC"/>
    <w:rsid w:val="00CB725C"/>
    <w:rsid w:val="00CB72B6"/>
    <w:rsid w:val="00CB7504"/>
    <w:rsid w:val="00CB7869"/>
    <w:rsid w:val="00CB786D"/>
    <w:rsid w:val="00CB7906"/>
    <w:rsid w:val="00CB7A3A"/>
    <w:rsid w:val="00CB7D5A"/>
    <w:rsid w:val="00CC04B2"/>
    <w:rsid w:val="00CC0737"/>
    <w:rsid w:val="00CC148A"/>
    <w:rsid w:val="00CC1F8A"/>
    <w:rsid w:val="00CC2362"/>
    <w:rsid w:val="00CC2AAE"/>
    <w:rsid w:val="00CC2C13"/>
    <w:rsid w:val="00CC2D50"/>
    <w:rsid w:val="00CC2F66"/>
    <w:rsid w:val="00CC302E"/>
    <w:rsid w:val="00CC314C"/>
    <w:rsid w:val="00CC31FC"/>
    <w:rsid w:val="00CC3CBA"/>
    <w:rsid w:val="00CC43B8"/>
    <w:rsid w:val="00CC43CD"/>
    <w:rsid w:val="00CC4A8E"/>
    <w:rsid w:val="00CC4FDC"/>
    <w:rsid w:val="00CC50B2"/>
    <w:rsid w:val="00CC532C"/>
    <w:rsid w:val="00CC6A4C"/>
    <w:rsid w:val="00CC6B0C"/>
    <w:rsid w:val="00CC6B28"/>
    <w:rsid w:val="00CC6B31"/>
    <w:rsid w:val="00CC6DBC"/>
    <w:rsid w:val="00CC6E40"/>
    <w:rsid w:val="00CC703F"/>
    <w:rsid w:val="00CC7870"/>
    <w:rsid w:val="00CD0418"/>
    <w:rsid w:val="00CD060D"/>
    <w:rsid w:val="00CD13BF"/>
    <w:rsid w:val="00CD1959"/>
    <w:rsid w:val="00CD1FA3"/>
    <w:rsid w:val="00CD26A1"/>
    <w:rsid w:val="00CD2B0E"/>
    <w:rsid w:val="00CD381D"/>
    <w:rsid w:val="00CD397B"/>
    <w:rsid w:val="00CD3E7D"/>
    <w:rsid w:val="00CD4750"/>
    <w:rsid w:val="00CD47B0"/>
    <w:rsid w:val="00CD5034"/>
    <w:rsid w:val="00CD51A1"/>
    <w:rsid w:val="00CD52D1"/>
    <w:rsid w:val="00CD6618"/>
    <w:rsid w:val="00CD6755"/>
    <w:rsid w:val="00CD6AEC"/>
    <w:rsid w:val="00CD75F7"/>
    <w:rsid w:val="00CD77D5"/>
    <w:rsid w:val="00CD77DA"/>
    <w:rsid w:val="00CD7C9E"/>
    <w:rsid w:val="00CE04F5"/>
    <w:rsid w:val="00CE056B"/>
    <w:rsid w:val="00CE1B3B"/>
    <w:rsid w:val="00CE2134"/>
    <w:rsid w:val="00CE29B6"/>
    <w:rsid w:val="00CE3FBC"/>
    <w:rsid w:val="00CE4165"/>
    <w:rsid w:val="00CE4684"/>
    <w:rsid w:val="00CE46BB"/>
    <w:rsid w:val="00CE4B10"/>
    <w:rsid w:val="00CE5170"/>
    <w:rsid w:val="00CE54DE"/>
    <w:rsid w:val="00CE59B3"/>
    <w:rsid w:val="00CE5AA4"/>
    <w:rsid w:val="00CE6C25"/>
    <w:rsid w:val="00CE6D53"/>
    <w:rsid w:val="00CE7475"/>
    <w:rsid w:val="00CE7CBE"/>
    <w:rsid w:val="00CF054C"/>
    <w:rsid w:val="00CF10F2"/>
    <w:rsid w:val="00CF1A92"/>
    <w:rsid w:val="00CF1C00"/>
    <w:rsid w:val="00CF2071"/>
    <w:rsid w:val="00CF2413"/>
    <w:rsid w:val="00CF25DA"/>
    <w:rsid w:val="00CF336C"/>
    <w:rsid w:val="00CF367F"/>
    <w:rsid w:val="00CF3A47"/>
    <w:rsid w:val="00CF3BEA"/>
    <w:rsid w:val="00CF3BF4"/>
    <w:rsid w:val="00CF4C73"/>
    <w:rsid w:val="00CF4F12"/>
    <w:rsid w:val="00CF5369"/>
    <w:rsid w:val="00CF5997"/>
    <w:rsid w:val="00CF5E16"/>
    <w:rsid w:val="00CF6BF9"/>
    <w:rsid w:val="00CF7CB9"/>
    <w:rsid w:val="00CF7FAD"/>
    <w:rsid w:val="00D002F8"/>
    <w:rsid w:val="00D006F5"/>
    <w:rsid w:val="00D00AF2"/>
    <w:rsid w:val="00D00EFD"/>
    <w:rsid w:val="00D012AC"/>
    <w:rsid w:val="00D01DA1"/>
    <w:rsid w:val="00D02008"/>
    <w:rsid w:val="00D0212C"/>
    <w:rsid w:val="00D02639"/>
    <w:rsid w:val="00D02BCA"/>
    <w:rsid w:val="00D02BE9"/>
    <w:rsid w:val="00D02F5F"/>
    <w:rsid w:val="00D03164"/>
    <w:rsid w:val="00D0397D"/>
    <w:rsid w:val="00D04093"/>
    <w:rsid w:val="00D04762"/>
    <w:rsid w:val="00D047AC"/>
    <w:rsid w:val="00D05387"/>
    <w:rsid w:val="00D05562"/>
    <w:rsid w:val="00D0690A"/>
    <w:rsid w:val="00D06E12"/>
    <w:rsid w:val="00D06FF6"/>
    <w:rsid w:val="00D07CB2"/>
    <w:rsid w:val="00D101A1"/>
    <w:rsid w:val="00D101DC"/>
    <w:rsid w:val="00D1026E"/>
    <w:rsid w:val="00D10441"/>
    <w:rsid w:val="00D106B2"/>
    <w:rsid w:val="00D10BE3"/>
    <w:rsid w:val="00D11526"/>
    <w:rsid w:val="00D115CF"/>
    <w:rsid w:val="00D11A1E"/>
    <w:rsid w:val="00D11D1A"/>
    <w:rsid w:val="00D11D67"/>
    <w:rsid w:val="00D12049"/>
    <w:rsid w:val="00D1250B"/>
    <w:rsid w:val="00D125E4"/>
    <w:rsid w:val="00D12AE4"/>
    <w:rsid w:val="00D133C1"/>
    <w:rsid w:val="00D1422E"/>
    <w:rsid w:val="00D14314"/>
    <w:rsid w:val="00D1510F"/>
    <w:rsid w:val="00D1536A"/>
    <w:rsid w:val="00D15E58"/>
    <w:rsid w:val="00D1695F"/>
    <w:rsid w:val="00D1697A"/>
    <w:rsid w:val="00D16CFF"/>
    <w:rsid w:val="00D16D2E"/>
    <w:rsid w:val="00D17401"/>
    <w:rsid w:val="00D17451"/>
    <w:rsid w:val="00D177CC"/>
    <w:rsid w:val="00D17B35"/>
    <w:rsid w:val="00D17CAF"/>
    <w:rsid w:val="00D17F1F"/>
    <w:rsid w:val="00D17FDB"/>
    <w:rsid w:val="00D20396"/>
    <w:rsid w:val="00D2063F"/>
    <w:rsid w:val="00D20FB1"/>
    <w:rsid w:val="00D21052"/>
    <w:rsid w:val="00D210D4"/>
    <w:rsid w:val="00D210DD"/>
    <w:rsid w:val="00D2149B"/>
    <w:rsid w:val="00D21648"/>
    <w:rsid w:val="00D22FC2"/>
    <w:rsid w:val="00D2337F"/>
    <w:rsid w:val="00D23F79"/>
    <w:rsid w:val="00D243D3"/>
    <w:rsid w:val="00D24616"/>
    <w:rsid w:val="00D251C3"/>
    <w:rsid w:val="00D256A8"/>
    <w:rsid w:val="00D259F8"/>
    <w:rsid w:val="00D26025"/>
    <w:rsid w:val="00D267BE"/>
    <w:rsid w:val="00D26AE2"/>
    <w:rsid w:val="00D272E0"/>
    <w:rsid w:val="00D2745E"/>
    <w:rsid w:val="00D27A9E"/>
    <w:rsid w:val="00D27EB0"/>
    <w:rsid w:val="00D27F30"/>
    <w:rsid w:val="00D309D2"/>
    <w:rsid w:val="00D30E55"/>
    <w:rsid w:val="00D31537"/>
    <w:rsid w:val="00D322E5"/>
    <w:rsid w:val="00D3271E"/>
    <w:rsid w:val="00D33168"/>
    <w:rsid w:val="00D3349F"/>
    <w:rsid w:val="00D33B84"/>
    <w:rsid w:val="00D34592"/>
    <w:rsid w:val="00D34FB4"/>
    <w:rsid w:val="00D34FCA"/>
    <w:rsid w:val="00D35907"/>
    <w:rsid w:val="00D35DC3"/>
    <w:rsid w:val="00D35E25"/>
    <w:rsid w:val="00D36297"/>
    <w:rsid w:val="00D37881"/>
    <w:rsid w:val="00D403ED"/>
    <w:rsid w:val="00D4084B"/>
    <w:rsid w:val="00D41051"/>
    <w:rsid w:val="00D41465"/>
    <w:rsid w:val="00D42016"/>
    <w:rsid w:val="00D42037"/>
    <w:rsid w:val="00D42785"/>
    <w:rsid w:val="00D44032"/>
    <w:rsid w:val="00D44701"/>
    <w:rsid w:val="00D4581A"/>
    <w:rsid w:val="00D4698A"/>
    <w:rsid w:val="00D46E7D"/>
    <w:rsid w:val="00D4722F"/>
    <w:rsid w:val="00D47AFF"/>
    <w:rsid w:val="00D502E6"/>
    <w:rsid w:val="00D50711"/>
    <w:rsid w:val="00D50D61"/>
    <w:rsid w:val="00D50F70"/>
    <w:rsid w:val="00D511EF"/>
    <w:rsid w:val="00D51924"/>
    <w:rsid w:val="00D51998"/>
    <w:rsid w:val="00D51AF6"/>
    <w:rsid w:val="00D51B5E"/>
    <w:rsid w:val="00D51BB1"/>
    <w:rsid w:val="00D51DE7"/>
    <w:rsid w:val="00D52449"/>
    <w:rsid w:val="00D524CC"/>
    <w:rsid w:val="00D52B8F"/>
    <w:rsid w:val="00D52CA9"/>
    <w:rsid w:val="00D530FC"/>
    <w:rsid w:val="00D5313F"/>
    <w:rsid w:val="00D53311"/>
    <w:rsid w:val="00D534B1"/>
    <w:rsid w:val="00D53CD0"/>
    <w:rsid w:val="00D5410D"/>
    <w:rsid w:val="00D54B7F"/>
    <w:rsid w:val="00D54F91"/>
    <w:rsid w:val="00D556E2"/>
    <w:rsid w:val="00D559FF"/>
    <w:rsid w:val="00D55E27"/>
    <w:rsid w:val="00D562EA"/>
    <w:rsid w:val="00D568DD"/>
    <w:rsid w:val="00D56C28"/>
    <w:rsid w:val="00D56D24"/>
    <w:rsid w:val="00D56D8B"/>
    <w:rsid w:val="00D57949"/>
    <w:rsid w:val="00D60154"/>
    <w:rsid w:val="00D60938"/>
    <w:rsid w:val="00D610DA"/>
    <w:rsid w:val="00D61345"/>
    <w:rsid w:val="00D61B3A"/>
    <w:rsid w:val="00D61BAE"/>
    <w:rsid w:val="00D62267"/>
    <w:rsid w:val="00D62580"/>
    <w:rsid w:val="00D62EA3"/>
    <w:rsid w:val="00D630BB"/>
    <w:rsid w:val="00D63181"/>
    <w:rsid w:val="00D63481"/>
    <w:rsid w:val="00D63611"/>
    <w:rsid w:val="00D63868"/>
    <w:rsid w:val="00D63A50"/>
    <w:rsid w:val="00D63F7F"/>
    <w:rsid w:val="00D64A6A"/>
    <w:rsid w:val="00D64CB1"/>
    <w:rsid w:val="00D65120"/>
    <w:rsid w:val="00D659C6"/>
    <w:rsid w:val="00D65C37"/>
    <w:rsid w:val="00D662BA"/>
    <w:rsid w:val="00D66961"/>
    <w:rsid w:val="00D66AF2"/>
    <w:rsid w:val="00D674DA"/>
    <w:rsid w:val="00D67620"/>
    <w:rsid w:val="00D67B16"/>
    <w:rsid w:val="00D67C96"/>
    <w:rsid w:val="00D67CCE"/>
    <w:rsid w:val="00D67F03"/>
    <w:rsid w:val="00D67F78"/>
    <w:rsid w:val="00D708B9"/>
    <w:rsid w:val="00D70925"/>
    <w:rsid w:val="00D71F83"/>
    <w:rsid w:val="00D725C5"/>
    <w:rsid w:val="00D72AE7"/>
    <w:rsid w:val="00D72ED5"/>
    <w:rsid w:val="00D73238"/>
    <w:rsid w:val="00D73287"/>
    <w:rsid w:val="00D7358D"/>
    <w:rsid w:val="00D736A3"/>
    <w:rsid w:val="00D73E13"/>
    <w:rsid w:val="00D73F72"/>
    <w:rsid w:val="00D73FA1"/>
    <w:rsid w:val="00D7464E"/>
    <w:rsid w:val="00D74D00"/>
    <w:rsid w:val="00D75065"/>
    <w:rsid w:val="00D75073"/>
    <w:rsid w:val="00D7531D"/>
    <w:rsid w:val="00D756A1"/>
    <w:rsid w:val="00D765B3"/>
    <w:rsid w:val="00D76848"/>
    <w:rsid w:val="00D769C2"/>
    <w:rsid w:val="00D77749"/>
    <w:rsid w:val="00D77873"/>
    <w:rsid w:val="00D80134"/>
    <w:rsid w:val="00D80432"/>
    <w:rsid w:val="00D80692"/>
    <w:rsid w:val="00D80BEC"/>
    <w:rsid w:val="00D810C2"/>
    <w:rsid w:val="00D81EC0"/>
    <w:rsid w:val="00D82329"/>
    <w:rsid w:val="00D82B3E"/>
    <w:rsid w:val="00D82D1A"/>
    <w:rsid w:val="00D833A8"/>
    <w:rsid w:val="00D83847"/>
    <w:rsid w:val="00D84A25"/>
    <w:rsid w:val="00D84CE4"/>
    <w:rsid w:val="00D85217"/>
    <w:rsid w:val="00D85B1B"/>
    <w:rsid w:val="00D85B2B"/>
    <w:rsid w:val="00D86F88"/>
    <w:rsid w:val="00D873F4"/>
    <w:rsid w:val="00D87D64"/>
    <w:rsid w:val="00D904EC"/>
    <w:rsid w:val="00D908A3"/>
    <w:rsid w:val="00D91730"/>
    <w:rsid w:val="00D91B1D"/>
    <w:rsid w:val="00D91DE6"/>
    <w:rsid w:val="00D91FF2"/>
    <w:rsid w:val="00D92283"/>
    <w:rsid w:val="00D927B4"/>
    <w:rsid w:val="00D935E1"/>
    <w:rsid w:val="00D9365D"/>
    <w:rsid w:val="00D9427B"/>
    <w:rsid w:val="00D94351"/>
    <w:rsid w:val="00D94586"/>
    <w:rsid w:val="00D947F7"/>
    <w:rsid w:val="00D94BC4"/>
    <w:rsid w:val="00D95313"/>
    <w:rsid w:val="00D956E2"/>
    <w:rsid w:val="00D958A2"/>
    <w:rsid w:val="00D95AAC"/>
    <w:rsid w:val="00D961F7"/>
    <w:rsid w:val="00D964F0"/>
    <w:rsid w:val="00D96A0F"/>
    <w:rsid w:val="00D97098"/>
    <w:rsid w:val="00D97D7F"/>
    <w:rsid w:val="00D97E54"/>
    <w:rsid w:val="00DA005E"/>
    <w:rsid w:val="00DA03E3"/>
    <w:rsid w:val="00DA0C5B"/>
    <w:rsid w:val="00DA0E99"/>
    <w:rsid w:val="00DA1165"/>
    <w:rsid w:val="00DA11A2"/>
    <w:rsid w:val="00DA1461"/>
    <w:rsid w:val="00DA21CC"/>
    <w:rsid w:val="00DA398F"/>
    <w:rsid w:val="00DA3CC7"/>
    <w:rsid w:val="00DA4CA9"/>
    <w:rsid w:val="00DA5627"/>
    <w:rsid w:val="00DA5937"/>
    <w:rsid w:val="00DA5B56"/>
    <w:rsid w:val="00DA687B"/>
    <w:rsid w:val="00DA69BD"/>
    <w:rsid w:val="00DA69BF"/>
    <w:rsid w:val="00DA7213"/>
    <w:rsid w:val="00DA777A"/>
    <w:rsid w:val="00DA77BD"/>
    <w:rsid w:val="00DA786F"/>
    <w:rsid w:val="00DA7E30"/>
    <w:rsid w:val="00DB0509"/>
    <w:rsid w:val="00DB0939"/>
    <w:rsid w:val="00DB171C"/>
    <w:rsid w:val="00DB2175"/>
    <w:rsid w:val="00DB36A9"/>
    <w:rsid w:val="00DB41CA"/>
    <w:rsid w:val="00DB43B4"/>
    <w:rsid w:val="00DB46D7"/>
    <w:rsid w:val="00DB483E"/>
    <w:rsid w:val="00DB4A85"/>
    <w:rsid w:val="00DB588E"/>
    <w:rsid w:val="00DB6470"/>
    <w:rsid w:val="00DB77D1"/>
    <w:rsid w:val="00DB7F57"/>
    <w:rsid w:val="00DC0190"/>
    <w:rsid w:val="00DC0374"/>
    <w:rsid w:val="00DC03A7"/>
    <w:rsid w:val="00DC0F60"/>
    <w:rsid w:val="00DC1E77"/>
    <w:rsid w:val="00DC2E8A"/>
    <w:rsid w:val="00DC2F97"/>
    <w:rsid w:val="00DC3D90"/>
    <w:rsid w:val="00DC4968"/>
    <w:rsid w:val="00DC5315"/>
    <w:rsid w:val="00DC55F5"/>
    <w:rsid w:val="00DC5F03"/>
    <w:rsid w:val="00DC5FD8"/>
    <w:rsid w:val="00DC606D"/>
    <w:rsid w:val="00DC620B"/>
    <w:rsid w:val="00DC64B8"/>
    <w:rsid w:val="00DC6785"/>
    <w:rsid w:val="00DC6A3D"/>
    <w:rsid w:val="00DC7317"/>
    <w:rsid w:val="00DC78D0"/>
    <w:rsid w:val="00DC7D6A"/>
    <w:rsid w:val="00DC7D74"/>
    <w:rsid w:val="00DD03DD"/>
    <w:rsid w:val="00DD0675"/>
    <w:rsid w:val="00DD0EC1"/>
    <w:rsid w:val="00DD15B6"/>
    <w:rsid w:val="00DD1647"/>
    <w:rsid w:val="00DD1F84"/>
    <w:rsid w:val="00DD2E5B"/>
    <w:rsid w:val="00DD30BD"/>
    <w:rsid w:val="00DD35B3"/>
    <w:rsid w:val="00DD3914"/>
    <w:rsid w:val="00DD3A7E"/>
    <w:rsid w:val="00DD3C3D"/>
    <w:rsid w:val="00DD3ED6"/>
    <w:rsid w:val="00DD468B"/>
    <w:rsid w:val="00DD47AB"/>
    <w:rsid w:val="00DD4866"/>
    <w:rsid w:val="00DD4877"/>
    <w:rsid w:val="00DD4A45"/>
    <w:rsid w:val="00DD5307"/>
    <w:rsid w:val="00DD5605"/>
    <w:rsid w:val="00DD58F2"/>
    <w:rsid w:val="00DD5C7B"/>
    <w:rsid w:val="00DD6903"/>
    <w:rsid w:val="00DD6A77"/>
    <w:rsid w:val="00DD6E39"/>
    <w:rsid w:val="00DD74A1"/>
    <w:rsid w:val="00DD7C58"/>
    <w:rsid w:val="00DD7FE6"/>
    <w:rsid w:val="00DE0071"/>
    <w:rsid w:val="00DE085A"/>
    <w:rsid w:val="00DE08C1"/>
    <w:rsid w:val="00DE1414"/>
    <w:rsid w:val="00DE14D2"/>
    <w:rsid w:val="00DE201E"/>
    <w:rsid w:val="00DE2E67"/>
    <w:rsid w:val="00DE3821"/>
    <w:rsid w:val="00DE384C"/>
    <w:rsid w:val="00DE4163"/>
    <w:rsid w:val="00DE4293"/>
    <w:rsid w:val="00DE4551"/>
    <w:rsid w:val="00DE4A02"/>
    <w:rsid w:val="00DE4EA7"/>
    <w:rsid w:val="00DE4ECD"/>
    <w:rsid w:val="00DE4F89"/>
    <w:rsid w:val="00DE4F8C"/>
    <w:rsid w:val="00DE5275"/>
    <w:rsid w:val="00DE5300"/>
    <w:rsid w:val="00DE537D"/>
    <w:rsid w:val="00DE5543"/>
    <w:rsid w:val="00DE58AD"/>
    <w:rsid w:val="00DE5EF9"/>
    <w:rsid w:val="00DE65FF"/>
    <w:rsid w:val="00DE6A02"/>
    <w:rsid w:val="00DE6B88"/>
    <w:rsid w:val="00DE749E"/>
    <w:rsid w:val="00DE7692"/>
    <w:rsid w:val="00DF086A"/>
    <w:rsid w:val="00DF1D6A"/>
    <w:rsid w:val="00DF1DD3"/>
    <w:rsid w:val="00DF1F1B"/>
    <w:rsid w:val="00DF217F"/>
    <w:rsid w:val="00DF3B23"/>
    <w:rsid w:val="00DF3E51"/>
    <w:rsid w:val="00DF4082"/>
    <w:rsid w:val="00DF4089"/>
    <w:rsid w:val="00DF41DE"/>
    <w:rsid w:val="00DF438D"/>
    <w:rsid w:val="00DF4435"/>
    <w:rsid w:val="00DF4D5B"/>
    <w:rsid w:val="00DF4F5D"/>
    <w:rsid w:val="00DF69C4"/>
    <w:rsid w:val="00DF7542"/>
    <w:rsid w:val="00E002EB"/>
    <w:rsid w:val="00E005DF"/>
    <w:rsid w:val="00E00F75"/>
    <w:rsid w:val="00E0115E"/>
    <w:rsid w:val="00E013C1"/>
    <w:rsid w:val="00E013EC"/>
    <w:rsid w:val="00E01502"/>
    <w:rsid w:val="00E01543"/>
    <w:rsid w:val="00E0163B"/>
    <w:rsid w:val="00E01A89"/>
    <w:rsid w:val="00E01D30"/>
    <w:rsid w:val="00E01E19"/>
    <w:rsid w:val="00E01F8B"/>
    <w:rsid w:val="00E02165"/>
    <w:rsid w:val="00E02432"/>
    <w:rsid w:val="00E02978"/>
    <w:rsid w:val="00E02A15"/>
    <w:rsid w:val="00E02E3D"/>
    <w:rsid w:val="00E02F24"/>
    <w:rsid w:val="00E03747"/>
    <w:rsid w:val="00E03BC5"/>
    <w:rsid w:val="00E0432D"/>
    <w:rsid w:val="00E04454"/>
    <w:rsid w:val="00E0543A"/>
    <w:rsid w:val="00E054A9"/>
    <w:rsid w:val="00E059A5"/>
    <w:rsid w:val="00E05B6E"/>
    <w:rsid w:val="00E05D3B"/>
    <w:rsid w:val="00E062C1"/>
    <w:rsid w:val="00E0644C"/>
    <w:rsid w:val="00E06CE6"/>
    <w:rsid w:val="00E0720F"/>
    <w:rsid w:val="00E102C6"/>
    <w:rsid w:val="00E10892"/>
    <w:rsid w:val="00E11F34"/>
    <w:rsid w:val="00E1204E"/>
    <w:rsid w:val="00E120C1"/>
    <w:rsid w:val="00E12311"/>
    <w:rsid w:val="00E13158"/>
    <w:rsid w:val="00E13165"/>
    <w:rsid w:val="00E13580"/>
    <w:rsid w:val="00E13CF9"/>
    <w:rsid w:val="00E15B8D"/>
    <w:rsid w:val="00E15BD9"/>
    <w:rsid w:val="00E15F97"/>
    <w:rsid w:val="00E172EC"/>
    <w:rsid w:val="00E1741A"/>
    <w:rsid w:val="00E2046A"/>
    <w:rsid w:val="00E204B9"/>
    <w:rsid w:val="00E20AA7"/>
    <w:rsid w:val="00E21874"/>
    <w:rsid w:val="00E22099"/>
    <w:rsid w:val="00E220D3"/>
    <w:rsid w:val="00E231A4"/>
    <w:rsid w:val="00E2326C"/>
    <w:rsid w:val="00E23958"/>
    <w:rsid w:val="00E23D42"/>
    <w:rsid w:val="00E23DDF"/>
    <w:rsid w:val="00E24470"/>
    <w:rsid w:val="00E245A5"/>
    <w:rsid w:val="00E24B28"/>
    <w:rsid w:val="00E24EF4"/>
    <w:rsid w:val="00E24F3A"/>
    <w:rsid w:val="00E24F40"/>
    <w:rsid w:val="00E25423"/>
    <w:rsid w:val="00E255DA"/>
    <w:rsid w:val="00E26075"/>
    <w:rsid w:val="00E2643E"/>
    <w:rsid w:val="00E264B9"/>
    <w:rsid w:val="00E26A0A"/>
    <w:rsid w:val="00E2746A"/>
    <w:rsid w:val="00E27848"/>
    <w:rsid w:val="00E27947"/>
    <w:rsid w:val="00E27CBC"/>
    <w:rsid w:val="00E27D80"/>
    <w:rsid w:val="00E30720"/>
    <w:rsid w:val="00E309D3"/>
    <w:rsid w:val="00E319D3"/>
    <w:rsid w:val="00E3224C"/>
    <w:rsid w:val="00E3253E"/>
    <w:rsid w:val="00E33EE4"/>
    <w:rsid w:val="00E349FF"/>
    <w:rsid w:val="00E34B25"/>
    <w:rsid w:val="00E34CFB"/>
    <w:rsid w:val="00E3560B"/>
    <w:rsid w:val="00E359AA"/>
    <w:rsid w:val="00E35C0F"/>
    <w:rsid w:val="00E35FF4"/>
    <w:rsid w:val="00E36A5A"/>
    <w:rsid w:val="00E36CD1"/>
    <w:rsid w:val="00E37089"/>
    <w:rsid w:val="00E374A1"/>
    <w:rsid w:val="00E37C41"/>
    <w:rsid w:val="00E37EA7"/>
    <w:rsid w:val="00E40743"/>
    <w:rsid w:val="00E40781"/>
    <w:rsid w:val="00E407ED"/>
    <w:rsid w:val="00E40959"/>
    <w:rsid w:val="00E40D59"/>
    <w:rsid w:val="00E416CD"/>
    <w:rsid w:val="00E419D2"/>
    <w:rsid w:val="00E41D54"/>
    <w:rsid w:val="00E42514"/>
    <w:rsid w:val="00E42A4B"/>
    <w:rsid w:val="00E42FFD"/>
    <w:rsid w:val="00E4311B"/>
    <w:rsid w:val="00E43544"/>
    <w:rsid w:val="00E4432A"/>
    <w:rsid w:val="00E4443F"/>
    <w:rsid w:val="00E449F6"/>
    <w:rsid w:val="00E45803"/>
    <w:rsid w:val="00E464B8"/>
    <w:rsid w:val="00E46BB1"/>
    <w:rsid w:val="00E46DC7"/>
    <w:rsid w:val="00E46EDF"/>
    <w:rsid w:val="00E470C3"/>
    <w:rsid w:val="00E501E2"/>
    <w:rsid w:val="00E50ADD"/>
    <w:rsid w:val="00E50EA3"/>
    <w:rsid w:val="00E50F94"/>
    <w:rsid w:val="00E51629"/>
    <w:rsid w:val="00E51DF7"/>
    <w:rsid w:val="00E51E95"/>
    <w:rsid w:val="00E521A2"/>
    <w:rsid w:val="00E52567"/>
    <w:rsid w:val="00E529F2"/>
    <w:rsid w:val="00E52DD8"/>
    <w:rsid w:val="00E52F1F"/>
    <w:rsid w:val="00E531BA"/>
    <w:rsid w:val="00E5322D"/>
    <w:rsid w:val="00E53487"/>
    <w:rsid w:val="00E534E0"/>
    <w:rsid w:val="00E5373C"/>
    <w:rsid w:val="00E53AD1"/>
    <w:rsid w:val="00E53FEB"/>
    <w:rsid w:val="00E54398"/>
    <w:rsid w:val="00E544DA"/>
    <w:rsid w:val="00E551B3"/>
    <w:rsid w:val="00E55EC6"/>
    <w:rsid w:val="00E55F76"/>
    <w:rsid w:val="00E56EFF"/>
    <w:rsid w:val="00E5715D"/>
    <w:rsid w:val="00E5730D"/>
    <w:rsid w:val="00E5772E"/>
    <w:rsid w:val="00E57F49"/>
    <w:rsid w:val="00E60A63"/>
    <w:rsid w:val="00E60B4A"/>
    <w:rsid w:val="00E60E50"/>
    <w:rsid w:val="00E6104E"/>
    <w:rsid w:val="00E614C9"/>
    <w:rsid w:val="00E616D2"/>
    <w:rsid w:val="00E61EB6"/>
    <w:rsid w:val="00E61FC0"/>
    <w:rsid w:val="00E628D1"/>
    <w:rsid w:val="00E633C3"/>
    <w:rsid w:val="00E6424F"/>
    <w:rsid w:val="00E64D88"/>
    <w:rsid w:val="00E66451"/>
    <w:rsid w:val="00E666F3"/>
    <w:rsid w:val="00E6674A"/>
    <w:rsid w:val="00E670F9"/>
    <w:rsid w:val="00E70129"/>
    <w:rsid w:val="00E702EB"/>
    <w:rsid w:val="00E7034C"/>
    <w:rsid w:val="00E7038E"/>
    <w:rsid w:val="00E705E1"/>
    <w:rsid w:val="00E70CF8"/>
    <w:rsid w:val="00E72142"/>
    <w:rsid w:val="00E72421"/>
    <w:rsid w:val="00E728B0"/>
    <w:rsid w:val="00E72F62"/>
    <w:rsid w:val="00E73089"/>
    <w:rsid w:val="00E7322F"/>
    <w:rsid w:val="00E737C3"/>
    <w:rsid w:val="00E73C32"/>
    <w:rsid w:val="00E740A9"/>
    <w:rsid w:val="00E741E9"/>
    <w:rsid w:val="00E745C9"/>
    <w:rsid w:val="00E74AEE"/>
    <w:rsid w:val="00E74D83"/>
    <w:rsid w:val="00E74E8B"/>
    <w:rsid w:val="00E75012"/>
    <w:rsid w:val="00E75917"/>
    <w:rsid w:val="00E75D3F"/>
    <w:rsid w:val="00E76156"/>
    <w:rsid w:val="00E7670F"/>
    <w:rsid w:val="00E76CAB"/>
    <w:rsid w:val="00E76CCF"/>
    <w:rsid w:val="00E76D00"/>
    <w:rsid w:val="00E76F32"/>
    <w:rsid w:val="00E771A4"/>
    <w:rsid w:val="00E77D52"/>
    <w:rsid w:val="00E803F5"/>
    <w:rsid w:val="00E805A3"/>
    <w:rsid w:val="00E80808"/>
    <w:rsid w:val="00E80A13"/>
    <w:rsid w:val="00E821EF"/>
    <w:rsid w:val="00E828A7"/>
    <w:rsid w:val="00E83104"/>
    <w:rsid w:val="00E84A18"/>
    <w:rsid w:val="00E84C49"/>
    <w:rsid w:val="00E84F11"/>
    <w:rsid w:val="00E84F38"/>
    <w:rsid w:val="00E85881"/>
    <w:rsid w:val="00E861FF"/>
    <w:rsid w:val="00E864F8"/>
    <w:rsid w:val="00E86899"/>
    <w:rsid w:val="00E86926"/>
    <w:rsid w:val="00E86D3A"/>
    <w:rsid w:val="00E86DD1"/>
    <w:rsid w:val="00E86E7E"/>
    <w:rsid w:val="00E875BE"/>
    <w:rsid w:val="00E8761B"/>
    <w:rsid w:val="00E8774B"/>
    <w:rsid w:val="00E87BC4"/>
    <w:rsid w:val="00E91AF4"/>
    <w:rsid w:val="00E91EED"/>
    <w:rsid w:val="00E92594"/>
    <w:rsid w:val="00E928ED"/>
    <w:rsid w:val="00E9328E"/>
    <w:rsid w:val="00E93A27"/>
    <w:rsid w:val="00E93A6A"/>
    <w:rsid w:val="00E93BC5"/>
    <w:rsid w:val="00E9443C"/>
    <w:rsid w:val="00E94BE0"/>
    <w:rsid w:val="00E952DA"/>
    <w:rsid w:val="00E954C7"/>
    <w:rsid w:val="00E95818"/>
    <w:rsid w:val="00E95839"/>
    <w:rsid w:val="00EA0478"/>
    <w:rsid w:val="00EA10A7"/>
    <w:rsid w:val="00EA131F"/>
    <w:rsid w:val="00EA1934"/>
    <w:rsid w:val="00EA1B56"/>
    <w:rsid w:val="00EA25F5"/>
    <w:rsid w:val="00EA2F96"/>
    <w:rsid w:val="00EA2FF1"/>
    <w:rsid w:val="00EA31B0"/>
    <w:rsid w:val="00EA3F27"/>
    <w:rsid w:val="00EA3FE3"/>
    <w:rsid w:val="00EA42F5"/>
    <w:rsid w:val="00EA47B1"/>
    <w:rsid w:val="00EA4AEA"/>
    <w:rsid w:val="00EA4B14"/>
    <w:rsid w:val="00EA4C28"/>
    <w:rsid w:val="00EA519C"/>
    <w:rsid w:val="00EA5442"/>
    <w:rsid w:val="00EA5674"/>
    <w:rsid w:val="00EA5C1C"/>
    <w:rsid w:val="00EA5D6C"/>
    <w:rsid w:val="00EA64C7"/>
    <w:rsid w:val="00EA7AB9"/>
    <w:rsid w:val="00EB00E8"/>
    <w:rsid w:val="00EB0BF1"/>
    <w:rsid w:val="00EB0DAE"/>
    <w:rsid w:val="00EB0EAD"/>
    <w:rsid w:val="00EB1922"/>
    <w:rsid w:val="00EB203E"/>
    <w:rsid w:val="00EB2344"/>
    <w:rsid w:val="00EB2684"/>
    <w:rsid w:val="00EB276E"/>
    <w:rsid w:val="00EB319A"/>
    <w:rsid w:val="00EB37CA"/>
    <w:rsid w:val="00EB37DF"/>
    <w:rsid w:val="00EB3FA1"/>
    <w:rsid w:val="00EB4A34"/>
    <w:rsid w:val="00EB55C5"/>
    <w:rsid w:val="00EB56E6"/>
    <w:rsid w:val="00EB597D"/>
    <w:rsid w:val="00EB5CBF"/>
    <w:rsid w:val="00EB64A2"/>
    <w:rsid w:val="00EB66B5"/>
    <w:rsid w:val="00EB74D0"/>
    <w:rsid w:val="00EB7564"/>
    <w:rsid w:val="00EB762E"/>
    <w:rsid w:val="00EB7E66"/>
    <w:rsid w:val="00EC0B8A"/>
    <w:rsid w:val="00EC11A0"/>
    <w:rsid w:val="00EC15CB"/>
    <w:rsid w:val="00EC1D1A"/>
    <w:rsid w:val="00EC2F58"/>
    <w:rsid w:val="00EC4E48"/>
    <w:rsid w:val="00EC4E87"/>
    <w:rsid w:val="00EC53B6"/>
    <w:rsid w:val="00EC54E3"/>
    <w:rsid w:val="00EC55A1"/>
    <w:rsid w:val="00EC568F"/>
    <w:rsid w:val="00EC5729"/>
    <w:rsid w:val="00EC5A4B"/>
    <w:rsid w:val="00EC5BDF"/>
    <w:rsid w:val="00EC6174"/>
    <w:rsid w:val="00EC675F"/>
    <w:rsid w:val="00EC6DA0"/>
    <w:rsid w:val="00EC71E4"/>
    <w:rsid w:val="00EC749E"/>
    <w:rsid w:val="00EC7F50"/>
    <w:rsid w:val="00ED23A3"/>
    <w:rsid w:val="00ED23BA"/>
    <w:rsid w:val="00ED259C"/>
    <w:rsid w:val="00ED2B16"/>
    <w:rsid w:val="00ED37C9"/>
    <w:rsid w:val="00ED3811"/>
    <w:rsid w:val="00ED46D6"/>
    <w:rsid w:val="00ED49F3"/>
    <w:rsid w:val="00ED4A05"/>
    <w:rsid w:val="00ED54EA"/>
    <w:rsid w:val="00ED5979"/>
    <w:rsid w:val="00ED5E3C"/>
    <w:rsid w:val="00ED6115"/>
    <w:rsid w:val="00ED6120"/>
    <w:rsid w:val="00ED6435"/>
    <w:rsid w:val="00ED77D6"/>
    <w:rsid w:val="00ED7CB3"/>
    <w:rsid w:val="00ED7E34"/>
    <w:rsid w:val="00EE0102"/>
    <w:rsid w:val="00EE0889"/>
    <w:rsid w:val="00EE10CE"/>
    <w:rsid w:val="00EE12A4"/>
    <w:rsid w:val="00EE1496"/>
    <w:rsid w:val="00EE1A44"/>
    <w:rsid w:val="00EE1B39"/>
    <w:rsid w:val="00EE2306"/>
    <w:rsid w:val="00EE2920"/>
    <w:rsid w:val="00EE29B4"/>
    <w:rsid w:val="00EE3565"/>
    <w:rsid w:val="00EE4C90"/>
    <w:rsid w:val="00EE4D77"/>
    <w:rsid w:val="00EE7189"/>
    <w:rsid w:val="00EE721D"/>
    <w:rsid w:val="00EE7270"/>
    <w:rsid w:val="00EE793F"/>
    <w:rsid w:val="00EF026B"/>
    <w:rsid w:val="00EF02A1"/>
    <w:rsid w:val="00EF0AAC"/>
    <w:rsid w:val="00EF0B41"/>
    <w:rsid w:val="00EF10C8"/>
    <w:rsid w:val="00EF14F9"/>
    <w:rsid w:val="00EF1953"/>
    <w:rsid w:val="00EF1C8E"/>
    <w:rsid w:val="00EF1F34"/>
    <w:rsid w:val="00EF1F65"/>
    <w:rsid w:val="00EF2BED"/>
    <w:rsid w:val="00EF34AE"/>
    <w:rsid w:val="00EF35B2"/>
    <w:rsid w:val="00EF3965"/>
    <w:rsid w:val="00EF3F5B"/>
    <w:rsid w:val="00EF3FB7"/>
    <w:rsid w:val="00EF4319"/>
    <w:rsid w:val="00EF477D"/>
    <w:rsid w:val="00EF4B1F"/>
    <w:rsid w:val="00EF5184"/>
    <w:rsid w:val="00EF559E"/>
    <w:rsid w:val="00EF5803"/>
    <w:rsid w:val="00EF5AC5"/>
    <w:rsid w:val="00EF5B54"/>
    <w:rsid w:val="00EF5D33"/>
    <w:rsid w:val="00EF6681"/>
    <w:rsid w:val="00EF6A87"/>
    <w:rsid w:val="00EF6C0A"/>
    <w:rsid w:val="00EF7C30"/>
    <w:rsid w:val="00F00377"/>
    <w:rsid w:val="00F00728"/>
    <w:rsid w:val="00F00B3A"/>
    <w:rsid w:val="00F01A7B"/>
    <w:rsid w:val="00F02351"/>
    <w:rsid w:val="00F02B7B"/>
    <w:rsid w:val="00F02BF4"/>
    <w:rsid w:val="00F031B7"/>
    <w:rsid w:val="00F04071"/>
    <w:rsid w:val="00F04366"/>
    <w:rsid w:val="00F046AD"/>
    <w:rsid w:val="00F04905"/>
    <w:rsid w:val="00F04EA8"/>
    <w:rsid w:val="00F05105"/>
    <w:rsid w:val="00F05651"/>
    <w:rsid w:val="00F05B84"/>
    <w:rsid w:val="00F060AD"/>
    <w:rsid w:val="00F06437"/>
    <w:rsid w:val="00F06443"/>
    <w:rsid w:val="00F06D81"/>
    <w:rsid w:val="00F07966"/>
    <w:rsid w:val="00F07EC0"/>
    <w:rsid w:val="00F1057D"/>
    <w:rsid w:val="00F10D3B"/>
    <w:rsid w:val="00F10F8C"/>
    <w:rsid w:val="00F11052"/>
    <w:rsid w:val="00F1112A"/>
    <w:rsid w:val="00F11191"/>
    <w:rsid w:val="00F11C14"/>
    <w:rsid w:val="00F11E81"/>
    <w:rsid w:val="00F1298E"/>
    <w:rsid w:val="00F12B61"/>
    <w:rsid w:val="00F1345F"/>
    <w:rsid w:val="00F13E69"/>
    <w:rsid w:val="00F13F07"/>
    <w:rsid w:val="00F1428E"/>
    <w:rsid w:val="00F145B4"/>
    <w:rsid w:val="00F14ACF"/>
    <w:rsid w:val="00F15395"/>
    <w:rsid w:val="00F15518"/>
    <w:rsid w:val="00F15803"/>
    <w:rsid w:val="00F15995"/>
    <w:rsid w:val="00F16680"/>
    <w:rsid w:val="00F16BBC"/>
    <w:rsid w:val="00F17024"/>
    <w:rsid w:val="00F17056"/>
    <w:rsid w:val="00F17DDA"/>
    <w:rsid w:val="00F2054E"/>
    <w:rsid w:val="00F206F9"/>
    <w:rsid w:val="00F2114B"/>
    <w:rsid w:val="00F21E16"/>
    <w:rsid w:val="00F21EDA"/>
    <w:rsid w:val="00F223AC"/>
    <w:rsid w:val="00F229E1"/>
    <w:rsid w:val="00F230E9"/>
    <w:rsid w:val="00F23C22"/>
    <w:rsid w:val="00F23F7C"/>
    <w:rsid w:val="00F24CA6"/>
    <w:rsid w:val="00F2624F"/>
    <w:rsid w:val="00F2646C"/>
    <w:rsid w:val="00F26855"/>
    <w:rsid w:val="00F26EC2"/>
    <w:rsid w:val="00F27000"/>
    <w:rsid w:val="00F2716A"/>
    <w:rsid w:val="00F277F6"/>
    <w:rsid w:val="00F3073B"/>
    <w:rsid w:val="00F31566"/>
    <w:rsid w:val="00F322BF"/>
    <w:rsid w:val="00F3290A"/>
    <w:rsid w:val="00F32C96"/>
    <w:rsid w:val="00F3325E"/>
    <w:rsid w:val="00F3394D"/>
    <w:rsid w:val="00F33A71"/>
    <w:rsid w:val="00F33A9E"/>
    <w:rsid w:val="00F344A0"/>
    <w:rsid w:val="00F34505"/>
    <w:rsid w:val="00F348A4"/>
    <w:rsid w:val="00F34CCF"/>
    <w:rsid w:val="00F350DA"/>
    <w:rsid w:val="00F35A2E"/>
    <w:rsid w:val="00F35C97"/>
    <w:rsid w:val="00F35CE4"/>
    <w:rsid w:val="00F35E28"/>
    <w:rsid w:val="00F36677"/>
    <w:rsid w:val="00F40304"/>
    <w:rsid w:val="00F40991"/>
    <w:rsid w:val="00F409FE"/>
    <w:rsid w:val="00F40C23"/>
    <w:rsid w:val="00F4102B"/>
    <w:rsid w:val="00F411A1"/>
    <w:rsid w:val="00F418CF"/>
    <w:rsid w:val="00F41A4C"/>
    <w:rsid w:val="00F41CE7"/>
    <w:rsid w:val="00F41F33"/>
    <w:rsid w:val="00F42012"/>
    <w:rsid w:val="00F422C6"/>
    <w:rsid w:val="00F423E8"/>
    <w:rsid w:val="00F4300E"/>
    <w:rsid w:val="00F43240"/>
    <w:rsid w:val="00F4355D"/>
    <w:rsid w:val="00F43853"/>
    <w:rsid w:val="00F441F1"/>
    <w:rsid w:val="00F44770"/>
    <w:rsid w:val="00F44811"/>
    <w:rsid w:val="00F449A2"/>
    <w:rsid w:val="00F4506E"/>
    <w:rsid w:val="00F45270"/>
    <w:rsid w:val="00F456FE"/>
    <w:rsid w:val="00F45DFA"/>
    <w:rsid w:val="00F464B6"/>
    <w:rsid w:val="00F464DA"/>
    <w:rsid w:val="00F46B07"/>
    <w:rsid w:val="00F46F12"/>
    <w:rsid w:val="00F471F4"/>
    <w:rsid w:val="00F47B0B"/>
    <w:rsid w:val="00F47B81"/>
    <w:rsid w:val="00F50422"/>
    <w:rsid w:val="00F50FDD"/>
    <w:rsid w:val="00F51221"/>
    <w:rsid w:val="00F515E0"/>
    <w:rsid w:val="00F51825"/>
    <w:rsid w:val="00F51DDA"/>
    <w:rsid w:val="00F52017"/>
    <w:rsid w:val="00F52439"/>
    <w:rsid w:val="00F5299E"/>
    <w:rsid w:val="00F52F94"/>
    <w:rsid w:val="00F53D5E"/>
    <w:rsid w:val="00F5407A"/>
    <w:rsid w:val="00F547AC"/>
    <w:rsid w:val="00F5484C"/>
    <w:rsid w:val="00F54A03"/>
    <w:rsid w:val="00F5507E"/>
    <w:rsid w:val="00F554AB"/>
    <w:rsid w:val="00F56259"/>
    <w:rsid w:val="00F56E72"/>
    <w:rsid w:val="00F57982"/>
    <w:rsid w:val="00F57AD8"/>
    <w:rsid w:val="00F60DFC"/>
    <w:rsid w:val="00F612FA"/>
    <w:rsid w:val="00F617AD"/>
    <w:rsid w:val="00F6288B"/>
    <w:rsid w:val="00F62914"/>
    <w:rsid w:val="00F62B36"/>
    <w:rsid w:val="00F62C4C"/>
    <w:rsid w:val="00F62E59"/>
    <w:rsid w:val="00F62FF5"/>
    <w:rsid w:val="00F6343B"/>
    <w:rsid w:val="00F636DE"/>
    <w:rsid w:val="00F63EE1"/>
    <w:rsid w:val="00F640CA"/>
    <w:rsid w:val="00F642B5"/>
    <w:rsid w:val="00F64350"/>
    <w:rsid w:val="00F6545E"/>
    <w:rsid w:val="00F65462"/>
    <w:rsid w:val="00F65648"/>
    <w:rsid w:val="00F65CEE"/>
    <w:rsid w:val="00F66721"/>
    <w:rsid w:val="00F672A7"/>
    <w:rsid w:val="00F675D4"/>
    <w:rsid w:val="00F67A64"/>
    <w:rsid w:val="00F7032B"/>
    <w:rsid w:val="00F707D7"/>
    <w:rsid w:val="00F70A24"/>
    <w:rsid w:val="00F7120C"/>
    <w:rsid w:val="00F7223C"/>
    <w:rsid w:val="00F73AA9"/>
    <w:rsid w:val="00F7556B"/>
    <w:rsid w:val="00F75658"/>
    <w:rsid w:val="00F7571F"/>
    <w:rsid w:val="00F759C3"/>
    <w:rsid w:val="00F7605C"/>
    <w:rsid w:val="00F765AB"/>
    <w:rsid w:val="00F770AE"/>
    <w:rsid w:val="00F7783B"/>
    <w:rsid w:val="00F7796F"/>
    <w:rsid w:val="00F77E8A"/>
    <w:rsid w:val="00F80EF9"/>
    <w:rsid w:val="00F8100A"/>
    <w:rsid w:val="00F813F9"/>
    <w:rsid w:val="00F81985"/>
    <w:rsid w:val="00F81B5A"/>
    <w:rsid w:val="00F81DD0"/>
    <w:rsid w:val="00F821D9"/>
    <w:rsid w:val="00F829B0"/>
    <w:rsid w:val="00F83AE1"/>
    <w:rsid w:val="00F83D6F"/>
    <w:rsid w:val="00F83E04"/>
    <w:rsid w:val="00F84B71"/>
    <w:rsid w:val="00F85AF2"/>
    <w:rsid w:val="00F85B12"/>
    <w:rsid w:val="00F861B2"/>
    <w:rsid w:val="00F864CF"/>
    <w:rsid w:val="00F86A0E"/>
    <w:rsid w:val="00F86B38"/>
    <w:rsid w:val="00F870C7"/>
    <w:rsid w:val="00F870E5"/>
    <w:rsid w:val="00F87A93"/>
    <w:rsid w:val="00F87DD3"/>
    <w:rsid w:val="00F87E8D"/>
    <w:rsid w:val="00F90DE7"/>
    <w:rsid w:val="00F91217"/>
    <w:rsid w:val="00F917D2"/>
    <w:rsid w:val="00F92D94"/>
    <w:rsid w:val="00F9323E"/>
    <w:rsid w:val="00F93509"/>
    <w:rsid w:val="00F936F1"/>
    <w:rsid w:val="00F937ED"/>
    <w:rsid w:val="00F93B1F"/>
    <w:rsid w:val="00F93F66"/>
    <w:rsid w:val="00F9415E"/>
    <w:rsid w:val="00F94656"/>
    <w:rsid w:val="00F94734"/>
    <w:rsid w:val="00F94780"/>
    <w:rsid w:val="00F94F20"/>
    <w:rsid w:val="00F94F8B"/>
    <w:rsid w:val="00F9507E"/>
    <w:rsid w:val="00F95266"/>
    <w:rsid w:val="00F95409"/>
    <w:rsid w:val="00F9554B"/>
    <w:rsid w:val="00F955D7"/>
    <w:rsid w:val="00F95AEC"/>
    <w:rsid w:val="00F96407"/>
    <w:rsid w:val="00F96C3E"/>
    <w:rsid w:val="00F97307"/>
    <w:rsid w:val="00F9742A"/>
    <w:rsid w:val="00F97624"/>
    <w:rsid w:val="00F97A05"/>
    <w:rsid w:val="00F97C64"/>
    <w:rsid w:val="00FA014A"/>
    <w:rsid w:val="00FA02A6"/>
    <w:rsid w:val="00FA0A58"/>
    <w:rsid w:val="00FA0B23"/>
    <w:rsid w:val="00FA0E19"/>
    <w:rsid w:val="00FA0ECE"/>
    <w:rsid w:val="00FA11E9"/>
    <w:rsid w:val="00FA1E00"/>
    <w:rsid w:val="00FA2658"/>
    <w:rsid w:val="00FA4919"/>
    <w:rsid w:val="00FA4C4C"/>
    <w:rsid w:val="00FA518E"/>
    <w:rsid w:val="00FA5644"/>
    <w:rsid w:val="00FA5FB0"/>
    <w:rsid w:val="00FA600B"/>
    <w:rsid w:val="00FA60FD"/>
    <w:rsid w:val="00FA6D28"/>
    <w:rsid w:val="00FA6D66"/>
    <w:rsid w:val="00FA6FF6"/>
    <w:rsid w:val="00FA7050"/>
    <w:rsid w:val="00FA724B"/>
    <w:rsid w:val="00FA7996"/>
    <w:rsid w:val="00FB0CE0"/>
    <w:rsid w:val="00FB0F18"/>
    <w:rsid w:val="00FB1D76"/>
    <w:rsid w:val="00FB21C0"/>
    <w:rsid w:val="00FB26EA"/>
    <w:rsid w:val="00FB2A74"/>
    <w:rsid w:val="00FB2AF6"/>
    <w:rsid w:val="00FB386C"/>
    <w:rsid w:val="00FB3BC0"/>
    <w:rsid w:val="00FB4FF4"/>
    <w:rsid w:val="00FB514A"/>
    <w:rsid w:val="00FB51EE"/>
    <w:rsid w:val="00FB59D7"/>
    <w:rsid w:val="00FB62BF"/>
    <w:rsid w:val="00FB631C"/>
    <w:rsid w:val="00FB64E3"/>
    <w:rsid w:val="00FB6A88"/>
    <w:rsid w:val="00FB6BC0"/>
    <w:rsid w:val="00FB7196"/>
    <w:rsid w:val="00FC03F3"/>
    <w:rsid w:val="00FC054E"/>
    <w:rsid w:val="00FC065F"/>
    <w:rsid w:val="00FC15FD"/>
    <w:rsid w:val="00FC183A"/>
    <w:rsid w:val="00FC1C75"/>
    <w:rsid w:val="00FC1D9C"/>
    <w:rsid w:val="00FC1F84"/>
    <w:rsid w:val="00FC2039"/>
    <w:rsid w:val="00FC21C5"/>
    <w:rsid w:val="00FC27C7"/>
    <w:rsid w:val="00FC28D0"/>
    <w:rsid w:val="00FC2EA6"/>
    <w:rsid w:val="00FC3183"/>
    <w:rsid w:val="00FC3249"/>
    <w:rsid w:val="00FC3747"/>
    <w:rsid w:val="00FC3B7D"/>
    <w:rsid w:val="00FC41AB"/>
    <w:rsid w:val="00FC49BC"/>
    <w:rsid w:val="00FC4B2B"/>
    <w:rsid w:val="00FC54CA"/>
    <w:rsid w:val="00FC5F81"/>
    <w:rsid w:val="00FC61BA"/>
    <w:rsid w:val="00FC664D"/>
    <w:rsid w:val="00FC7B32"/>
    <w:rsid w:val="00FC7EE9"/>
    <w:rsid w:val="00FD0720"/>
    <w:rsid w:val="00FD0AC1"/>
    <w:rsid w:val="00FD0E04"/>
    <w:rsid w:val="00FD0F57"/>
    <w:rsid w:val="00FD0F69"/>
    <w:rsid w:val="00FD1083"/>
    <w:rsid w:val="00FD17A4"/>
    <w:rsid w:val="00FD235D"/>
    <w:rsid w:val="00FD2823"/>
    <w:rsid w:val="00FD2C79"/>
    <w:rsid w:val="00FD2F40"/>
    <w:rsid w:val="00FD2FBF"/>
    <w:rsid w:val="00FD3445"/>
    <w:rsid w:val="00FD35B4"/>
    <w:rsid w:val="00FD380B"/>
    <w:rsid w:val="00FD3852"/>
    <w:rsid w:val="00FD39DD"/>
    <w:rsid w:val="00FD3A53"/>
    <w:rsid w:val="00FD3D94"/>
    <w:rsid w:val="00FD429A"/>
    <w:rsid w:val="00FD43DD"/>
    <w:rsid w:val="00FD4C8C"/>
    <w:rsid w:val="00FD5647"/>
    <w:rsid w:val="00FD57D8"/>
    <w:rsid w:val="00FD6191"/>
    <w:rsid w:val="00FD64E0"/>
    <w:rsid w:val="00FD7FE0"/>
    <w:rsid w:val="00FE007C"/>
    <w:rsid w:val="00FE0216"/>
    <w:rsid w:val="00FE0405"/>
    <w:rsid w:val="00FE0CD6"/>
    <w:rsid w:val="00FE0D66"/>
    <w:rsid w:val="00FE12AE"/>
    <w:rsid w:val="00FE1A3D"/>
    <w:rsid w:val="00FE226E"/>
    <w:rsid w:val="00FE2370"/>
    <w:rsid w:val="00FE24D4"/>
    <w:rsid w:val="00FE2A85"/>
    <w:rsid w:val="00FE2C1A"/>
    <w:rsid w:val="00FE309D"/>
    <w:rsid w:val="00FE43F8"/>
    <w:rsid w:val="00FE4D76"/>
    <w:rsid w:val="00FE5581"/>
    <w:rsid w:val="00FE599F"/>
    <w:rsid w:val="00FE5AD3"/>
    <w:rsid w:val="00FE5B18"/>
    <w:rsid w:val="00FE5B36"/>
    <w:rsid w:val="00FE603C"/>
    <w:rsid w:val="00FE66FE"/>
    <w:rsid w:val="00FE6A29"/>
    <w:rsid w:val="00FE6B82"/>
    <w:rsid w:val="00FE7BB6"/>
    <w:rsid w:val="00FE7CB6"/>
    <w:rsid w:val="00FE7D3D"/>
    <w:rsid w:val="00FF148F"/>
    <w:rsid w:val="00FF1639"/>
    <w:rsid w:val="00FF1AA7"/>
    <w:rsid w:val="00FF244E"/>
    <w:rsid w:val="00FF255A"/>
    <w:rsid w:val="00FF2FAA"/>
    <w:rsid w:val="00FF37B7"/>
    <w:rsid w:val="00FF42B9"/>
    <w:rsid w:val="00FF4382"/>
    <w:rsid w:val="00FF4D24"/>
    <w:rsid w:val="00FF540C"/>
    <w:rsid w:val="00FF558A"/>
    <w:rsid w:val="00FF5FE8"/>
    <w:rsid w:val="00FF64BA"/>
    <w:rsid w:val="00FF6CF4"/>
    <w:rsid w:val="00FF6EE6"/>
    <w:rsid w:val="00FF76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56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D15"/>
    <w:pPr>
      <w:widowControl w:val="0"/>
      <w:spacing w:line="240" w:lineRule="auto"/>
      <w:jc w:val="both"/>
    </w:pPr>
    <w:rPr>
      <w:rFonts w:ascii="Times New Roman" w:eastAsia="方正仿宋_GBK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A3D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A3D1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A3D15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A3D1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435</Words>
  <Characters>2482</Characters>
  <Application>Microsoft Office Word</Application>
  <DocSecurity>0</DocSecurity>
  <Lines>20</Lines>
  <Paragraphs>5</Paragraphs>
  <ScaleCrop>false</ScaleCrop>
  <Company>China</Company>
  <LinksUpToDate>false</LinksUpToDate>
  <CharactersWithSpaces>2912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2020-06-11T02:15:00Z</dcterms:created>
  <dcterms:modified xsi:type="dcterms:W3CDTF">2020-06-11T02:15:00Z</dcterms:modified>
</cp:coreProperties>
</file>